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Full Stack Developer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Experienced Full Stack Developer with over 10 years of expertise in building scalable applications and integrating advanced frameworks. Proven skills in developing responsive UI and implementing AI workflows, leveraging modern technologies optimally for various projects.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JavaScript, TypeScript, Python, SQL, HTML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and Libraries</w:t>
      </w:r>
      <w:r>
        <w:rPr>
          <w:rFonts w:asciiTheme="majorHAnsi" w:hAnsiTheme="majorHAnsi" w:cstheme="majorHAnsi"/>
          <w:bCs/>
          <w:lang w:val="en-US"/>
        </w:rPr>
        <w:t xml:space="preserve">: NestJS, Next.js, React, Express.js, Angular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w:t>
      </w:r>
      <w:r>
        <w:rPr>
          <w:rFonts w:asciiTheme="majorHAnsi" w:hAnsiTheme="majorHAnsi" w:cstheme="majorHAnsi"/>
          <w:bCs/>
          <w:lang w:val="en-US"/>
        </w:rPr>
        <w:t xml:space="preserve">: PostgreSQL, MongoDB, MySQL, Redis, Firebase</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UI/UX Tools</w:t>
      </w:r>
      <w:r>
        <w:rPr>
          <w:rFonts w:asciiTheme="majorHAnsi" w:hAnsiTheme="majorHAnsi" w:cstheme="majorHAnsi"/>
          <w:bCs/>
          <w:lang w:val="en-US"/>
        </w:rPr>
        <w:t xml:space="preserve">: Tailwind CSS, Bootstrap, Material-UI, Figma, Adobe XD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AI/ML Technologies</w:t>
      </w:r>
      <w:r>
        <w:rPr>
          <w:rFonts w:asciiTheme="majorHAnsi" w:hAnsiTheme="majorHAnsi" w:cstheme="majorHAnsi"/>
          <w:bCs/>
          <w:lang w:val="en-US"/>
        </w:rPr>
        <w:t xml:space="preserve">: LangChain, TensorFlow, PyTorch, SciKit, Keras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Tools</w:t>
      </w:r>
      <w:r>
        <w:rPr>
          <w:rFonts w:asciiTheme="majorHAnsi" w:hAnsiTheme="majorHAnsi" w:cstheme="majorHAnsi"/>
          <w:bCs/>
          <w:lang w:val="en-US"/>
        </w:rPr>
        <w:t xml:space="preserve">: Asana, Git, Docker, Jira, CI/CD</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Full Stack Developer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scalable applications utilizing </w:t>
      </w:r>
      <w:r w:rsidRPr="00B4406F">
        <w:rPr>
          <w:rFonts w:asciiTheme="majorHAnsi" w:hAnsiTheme="majorHAnsi" w:cstheme="majorHAnsi"/>
          <w:b/>
          <w:bCs/>
          <w:sz w:val="22"/>
          <w:szCs w:val="24"/>
        </w:rPr>
        <w:t xml:space="preserve">NestJS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Next.js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focusing on modular architecture and RESTful API design.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responsive user interfaces with </w:t>
      </w:r>
      <w:r w:rsidRPr="00B4406F">
        <w:rPr>
          <w:rFonts w:asciiTheme="majorHAnsi" w:hAnsiTheme="majorHAnsi" w:cstheme="majorHAnsi"/>
          <w:b/>
          <w:bCs/>
          <w:sz w:val="22"/>
          <w:szCs w:val="24"/>
        </w:rPr>
        <w:t xml:space="preserve">Tailwind CSS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cross-browser compatibility and mobile responsiveness.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AI-based workflows using </w:t>
      </w:r>
      <w:r w:rsidRPr="00B4406F">
        <w:rPr>
          <w:rFonts w:asciiTheme="majorHAnsi" w:hAnsiTheme="majorHAnsi" w:cstheme="majorHAnsi"/>
          <w:b/>
          <w:bCs/>
          <w:sz w:val="22"/>
          <w:szCs w:val="24"/>
        </w:rPr>
        <w:t xml:space="preserve">LangChain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creating dynamic solutions that significantly enhanced project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project tasks and team collaboration efficiently using </w:t>
      </w:r>
      <w:r w:rsidRPr="00B4406F">
        <w:rPr>
          <w:rFonts w:asciiTheme="majorHAnsi" w:hAnsiTheme="majorHAnsi" w:cstheme="majorHAnsi"/>
          <w:b/>
          <w:bCs/>
          <w:sz w:val="22"/>
          <w:szCs w:val="24"/>
        </w:rPr>
        <w:t xml:space="preserve">Asana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workflow processes and project deliveries.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databases for data storage, contributing to a robust backend system that supported extensive application functionalities.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incorporate user feedback into product enhancements, ensuring user experience best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containerizing applications, facilitating smooth deployment environments and scaling.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and collaborated on architectural decisions for improved system performance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RESTful APIs using </w:t>
      </w:r>
      <w:r w:rsidRPr="00B4406F">
        <w:rPr>
          <w:rFonts w:asciiTheme="majorHAnsi" w:hAnsiTheme="majorHAnsi" w:cstheme="majorHAnsi"/>
          <w:b/>
          <w:bCs/>
          <w:sz w:val="22"/>
          <w:szCs w:val="24"/>
        </w:rPr>
        <w:t xml:space="preserve">Express.js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secure data transmission across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all stages of the software development lifecycle, from requirements gathering through to deployment.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testing and debugging using modern testing frameworks to ensure high code quality and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Leveraged cloud services for application deployment and resource management to optimize performance and reduce operational costs.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Maintained comprehensive documentation of development processes, enhancing team knowledge sharing and onboarding.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Git for version control, streamlining collaborative development efforts across teams.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custom components and themes for a unified design system, furthering the application's branding and usability.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and integrated emerging technologies and frameworks to maintain competitive advantage in feature development.</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and optimized web applications leveraging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engagement and interactivity.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Tailwind 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design clean and modern interfaces, prioritizing user experience across devices.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services with </w:t>
      </w:r>
      <w:r w:rsidRPr="00B4406F">
        <w:rPr>
          <w:rFonts w:asciiTheme="majorHAnsi" w:hAnsiTheme="majorHAnsi" w:cstheme="majorHAnsi"/>
          <w:b/>
          <w:bCs/>
          <w:szCs w:val="24"/>
        </w:rPr>
        <w:t xml:space="preserve">Express.js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the API architecture for mobile and web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database design and interactions using </w:t>
      </w:r>
      <w:r w:rsidRPr="00B4406F">
        <w:rPr>
          <w:rFonts w:asciiTheme="majorHAnsi" w:hAnsiTheme="majorHAnsi" w:cstheme="majorHAnsi"/>
          <w:b/>
          <w:bCs/>
          <w:szCs w:val="24"/>
        </w:rPr>
        <w:t xml:space="preserve">MongoDB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understanding NoSQL data modeling for flexibility.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CI/CD pipelines for seamless application deployment and integration, improving operational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application features in line with user-centric design principles, driving customer satisfaction.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development teams to integrate third-party APIs, enhancing application capabilities with external data.</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migration of legacy systems to modern tech stacks, ensuring compatibility and performance gains.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agile practices, attending daily stand-ups and retrospectives to foster an iterative development process.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code reviews to uphold code quality, facilitating knowledge sharing within the development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new technologies and contributed ideas during brainstorming sessions to enhance project scopes and outcomes.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GitLab</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focusing on code collaboration and quality assurance practices.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Web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building single-page applications (SPAs) using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Bootstrap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responsive designs.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front-end development tasks, utilizing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layout and styling components of web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backend features using </w:t>
      </w:r>
      <w:r w:rsidRPr="00B4406F">
        <w:rPr>
          <w:rFonts w:asciiTheme="majorHAnsi" w:hAnsiTheme="majorHAnsi" w:cstheme="majorHAnsi"/>
          <w:b/>
          <w:bCs/>
          <w:szCs w:val="24"/>
        </w:rPr>
        <w:t xml:space="preserve">PHP</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assisting in the development of server-side scripts and database queries.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team members to troubleshoot and debug components of existing applications, ensuring timely resolution of issues.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with social media integration and developing email functionality within applications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QA teams by performing user acceptance testing (UAT) and gathering feedback for iterative improvements.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in team meetings to discuss project progress, contributing to planning and execution strategies.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learning sessions with senior developers to enhance technical understanding of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frameworks.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user interface testing to ensure compliance with accessibility standards and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Employed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maintaining updated documentation and code repositories.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