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 highly skilled Full Stack Developer with over 10 years of experience delivering robust applications and innovative technology solutions. Expertise in C#, .NET Framework, and ASP.NET MVC, emphasizing quality through test-driven development and comprehensive unit testing. Proven ability to design and implement effective software solutions while enhancing user experience and operational efficiency.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TypeScript, HTML,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.NET Framework, ASP.NET MVC, ASP.NET Web API, AngularJS, Angular 8+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Microsoft SQL Server, Entity Framework, NoSQL Databases, Azure SQL Database, AWS RDS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Azure DevOps, Visual Studio, JIRA,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Patterns</w:t>
      </w:r>
      <w:r>
        <w:rPr>
          <w:rFonts w:asciiTheme="majorHAnsi" w:hAnsiTheme="majorHAnsi" w:cstheme="majorHAnsi"/>
          <w:bCs/>
          <w:lang w:val="en-US"/>
        </w:rPr>
        <w:t xml:space="preserve">: Domain Driven Design (DDD), Service Oriented Architecture (SOA), Microservices Architecture, Event-Driven Architecture, Object Oriented Design (OOD)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Azure, Serverless Architecture, CI/CD, CloudFormation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full-stack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ASP.NET MVC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experience for key health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wrote comprehensive unit tests to ensure code quality and reliability across several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create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 Oriented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system interoperability.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ASP.NET Web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seamless data integration with client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management, optimizing complex queries and enhancing database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rich client-side functionality, improving UI responsiveness and user interaction.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source code and deployment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CI/CD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peer code reviews to ensure adherence to object-oriented design principles and maintainable code structures.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Domain Driven Design (DDD)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align software development with business goals and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executed migration strategies for transitioning legacy systems to modern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cloud-based solutions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services, enhancing system scalability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containerization, improving deployment processes and environmental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stakeholder meetings to gather requirements and demonstrate completed functionalities, ensuring alignment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mentorship on modern software development practices and tools, fostering a culture of quality and continuous improvement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meticulous documentation of all software designs and implementations, serving as a resource for ongoing development.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enterprise-scale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from requirements gathering to deployment,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front-end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cross-browser compatibility.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database interactions and data manipulation, streamlining application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set-up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automated testing and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data integrity and security through effective database management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refine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 8+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collaborated effectively with team members across different geographies.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design and code reviews, promoting knowledge sharing among peers and ensuring best practices were followed.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API development by thoroughly documenting endpoints and usage scenarios, improving developer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strong problem-solving skills to troubleshoot and resolve production issues swiftly.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DevOps team to optimize cloud resource usage and cost management strategies.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with real-world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software development lifecycle, learning best practices in requirement analysis and system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reusable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for seamless integration across applications, improving design consistency.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simple APIs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Web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effective data handling and service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to facilitate interactive user interfaces, increasing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sessions as part of an Agile team, understanding the Agile methodology.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database operations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writing basic queries to support application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code versioning, collaborating with senior developers on various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unit testing and debugging practices, aiding in the quality assurance of developed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documenting software solutions and providing insights on development best practices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