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Accomplished Software Engineer with over 10 years of experience specializing in AI-driven projects. Proven expertise in developing and optimizing cutting-edge software solutions utilizing modern programming languages and frameworks. Demonstrated ability to contribute to AI system advancements through innovative coding, data analysis, and problem-solving skills. Skilled in collaborating with cross-functional teams to enhance AI models and enhance system functionalities.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 &amp;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Python, C#, C++, Java, Kotlin, Swift, React, 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 Analysis &amp; Visualization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Pandas, NumPy, Matplotlib, Tableau, Power BI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 &amp;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Kubernetes, AWS, Azure, OpenAI API, Node.js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Agile &amp; Testing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Scrum, Unit Testing, Integration Testing, Jest, Mocha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 &amp; Machine Learning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TensorFlow, PyTorch, Scikit-learn, Natural Language Processing, Computer Vision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Developer /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advanced AI training tools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refine machine learning models and enhance AI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complex coding challenges and assessments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evaluate AI-generated solutions for performance and accuracy.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Wrote high-quality, clear code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web applications focusing on dynamic user interfaces and seamless interactions.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the AI team to provide insights and feedback influencing the evolution of AI algorithms and systems tracking performance metrics.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data analysis dashboards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Tableau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Power BI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visualizing AI training progress and optimizing workflows.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coding and programming tasks, leveraging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and orchestration of application 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Regularly conducted code reviews and quality assurance checks, emphasizing best practices and standard compliance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Kotlin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project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application performance by integrating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for scalable architecture in AI-backed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best practices for software development, including Agile methodologies and version control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educational content and documentation to assist in understanding complex AI concepts for team members and external stakeholders.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assessments on AI model outputs with a focus on clarity and usability for end-users.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NumPy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Pandas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libraries for data manipulation and storage, streamlining the data preparation process for AI training.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a remote team setting, leveraging digital communication tools to maintain effective workflow across different time zones.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Produced extensive technical documentation and guidelines to support ongoing development and onboarding processes within agile environment.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Tested various AI system outputs and 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unit testing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code reliability and accuracy.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input on the development roadmap regarding new AI features and enhancements to stay competitive in the evolving AI landscape.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implemented software solutions focusing on enhanced user experience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produce responsive web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detailed performance evaluations of AI-generated code samples,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automated scripting tasks.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data scientists to establish a feedback loop for continuous improvement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machine learning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models.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scalable web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optimizing backend performance and response times for AI tasks.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AI algorithm improvements by applying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machine learning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techniques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evaluating their effectiveness through performance metrics.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code writing duties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C++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the tools for testing AI models, ensuring robustness and reliability of outputs.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CI/CD practices to manage deployments effectively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cloud services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streamlining the software delivery process.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integration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cloud solutions for deploying scalable AI applications, ensuring high availability and performance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 in project management while collaborating with cross-functional teams to align objectives.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workshops on AI trends and challenges to upskill peers on utilizing current programming frameworks and languages.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reviewing, testing, and iterating on the developed AI features ensuring alignment with user feedback and market demands.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existing code bases by introducing best practices for coding efficiency and maintainability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software development projects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web-based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debugging and troubleshooting applications using a range of tools including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Visual Studio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data visualization components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D3.js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Chart.js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demonstrate AI processing results clearly and interactively.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initial testing for AI features and provided constructive feedback to enhance system output quality and user experience.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user manuals and documentation for AI systems to facilitate client understanding and operational efficiency.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building and maintaining backend functionality, connecting with databases effectively for information retrieval.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cross-functional teams to define product requirements and contribute to solution architecture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practices.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maintaining data integrity through continued testing and troubleshooting of machine learning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Provided support during code reviews ensuring compliance with industry standards and internal guidelines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Scrum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techniques.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hands-on coding projects focusing on developing robust AI solutions and enhancing existing functionalities.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