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Software Engineer with over 10 years of experience in designing, developing, and maintaining web applications with a strong focus on both frontend and backend technologies. Proven ability to innovate and solve complex problems, leveraging a diverse technical background and leadership in software architecture. Committed to delivering high-quality software solutions and collaborating effectively with cross-functional teams.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Angular, React, HTML5, CSS3,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Python, Node.js, Spring Boot, Express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Sybase, MongoDB, PostgreSQL, MySQL,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Azure DevOps, Docker, Kubernetes, Jenkins, Git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Platform, CloudFormation,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TDD, BDD, CI/CD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Technical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Object-Oriented Programming, Design Patterns, Responsive Design, APIs, Microservices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web applications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user experience and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innovative solutions and complex features in applications through the effective use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technical discussions and decision-making on software architecture, significantly improving project outcomes.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gather requirements, design solutions, and ensure alignment for project deliverables across multiple geographical locations.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API services with 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API-first approach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backend integration with frontend technologies.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services and tools within applications to enhance operational efficiency and user engagement.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existing applications for performance and scalability in line with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methodologies.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code reviews to ensure quality and adherence to company coding standards utilizing industry standard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Drove continuous improvement initiatives in software development practices through the adoption of agile methodologies and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knowledge sharing sessions to upskill team members on new technologies and methodologies, fostering a culture of learning.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regular stakeholder meetings to manage project status, negotiate priorities, and align on expectations and timelines.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level two support for production issues, ensuring high availability and reliability of software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robust testing frameworks to maintain high quality and performance standards in all developed features and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responsive web designs using the latest standards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cross-browser compatibility.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product managers and business analysts throughout the software development lifecycle to ensure successful delivery of high-quality software solutions.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released software solutions while collaborating closely with QA teams to identify and resolve any application issues before deployment using agile development methodologies.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intuitive user interfaces aligned with client specifications and business goals.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application data effectively, ensuring optimal performance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transition to cloud platforms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cloud-native application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peer code reviews, providing constructive feedback and learning opportunities for junior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Coordinated with UX/UI designers to implement responsive web design principles leading to improved user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servers and deployment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containers and orchestration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the CI/CD pipeline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test-driven development (TDD) practices in code writing, reducing bugs and increasing overall application stability.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application scalability efforts by implementing caching strategies with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stakeholder meetings to articulate technical requirements and project progress clearly.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basic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deepen understanding of frontend technologies.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discuss project requirements and deliverables, gaining insight into Agile processes and methodologies.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applied basic principles of database management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SQLite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small-scale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integration of web services and APIs, enhancing the application functionality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code documentation, ensuring clarity and maintainability for future development efforts.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Shadowed senior developers during the software testing phases, gaining practical experience in quality assurance and bug resolution.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minor enhancements for existing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developing foundational skills in backend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maintain code repositories and version control through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early exposure to collaborative coding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continuous learning opportunities to expand knowledge of programming languages and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introductory sessions on cloud technologies, laying groundwork for later advancements in cloud-native applications.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