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Senior Software Developer with over 10 years in the tech industry, proficient in building high-performance applications. Advanced skills in Angular, ASP.NET Core, C#, and PostgreSQL for developing scalable and maintainable software solutions in fast-paced environments. Strong communicator and problem solver with an emphasis on high-quality code and effective collaboration.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Angular, HTML/CSS, JavaScript, TypeScript,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ASP.NET Core, C#, RESTful Services, SOAP Services, Node.js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SQL Server, MySQL, Entity Framework, NoSQL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Agile/Scrum, Test-Driven Development (TDD), Continuous Integration/Continuous Deployment (CI/CD), Version Control (Git), Microservices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 and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Microsoft Azure, AWS, Docker, Kubernetes, Serverless Computing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 and Frameworks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Visual Studio, Visual Studio Code, JIRA, Postman, Figma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responsive UI components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various web applications, enhancing user experience and engagement.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scalable APIs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ASP.NET Core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efficient data retrieval and processing.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complex SQL queries and optimized database performance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resulting in quicker data access and improved application efficiency.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multi-disciplinary teams applying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Agile/Scrum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methodologies, improving project delivery timelines and team transparency.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JavaScript code flexibility and maintainability, adopting the latest coding standards and frameworks.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architectural discussions and made decisions regarding overall system performance and reliability, focusing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 Architecture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principles and best practices.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by conducting code reviews and sharing best practices, fostering an environment of continuous learning and improvement.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unit and integration tests to ensure high code quality and reliability, adhering to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Test-Driven Development (TDD)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principles.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with clients to gather requirements and feedback, ensuring the final product met user expectations and business needs.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application security and data protection measures by utilizing best practices in web application development and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containers for efficient application deployment and environment consistency, supporting service scalability and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design discussions for backend infrastructure, emphasizing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Service-Oriented Architecture (SOA)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event-driven designs.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Streamlined deployment processes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Continuous Integration/Continuous Deployment (CI/CD)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pipelines, enhancing deployment frequency and stability.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Improved team communication and project tracking through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resulting in better overall project management and visibility.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testing and debugging of applications in multiple environments, resulting in improved software quality and user satisfaction.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 Core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delivering high-quality, maintainable code.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integrated them with front-end applications built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providing seamless user experience and functionality.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database interactions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improve data access times and application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Adopted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methodologies, participating in sprint planning, reviews, and retrospectives to improve team processes and outputs.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develop dynamic, interactive features on client-side applications, enhancing usability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cross-functional teams to design and enhance system architecture for improved scalability and reliability,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design of frontend UI components, applying principles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Responsive Design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ensuring accessibility across devices.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benchmarking and performance tuning for applications, resulting in optimized user experiences and reduced load times.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training and onboarding sessions for new developers, imparting knowledge of tools and methodologies used by the team.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security measures in application development to protect sensitive user data, ensuring compliance with industry standards and practices.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Fostered a culture of collaboration and quality focus through peer code reviews and team discussions, enhancing the overall development process.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project repositories, ensuring continuous collaboration and code integrity.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an enterprise-level web application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 MVC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client management processes.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comprehensive software lifecycle processes, including requirements gathering, design, implementation, and testing of web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extensively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jQuery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dynamic web applications, improving user interactivity and engagement.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database design and implementation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efficient data storage and retrieval processes.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workshops and technology expos to stay updated with latest industry trends and advances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web technologies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development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Visual Studio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streamline the development and debugging processes.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code maintenance and optimization efforts, reducing technical debt and enhancing application functionality.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quality assurance teams to identify and resolve bugs, contributing to the delivery of high-quality software products.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peer programming sessions to enhance team effectiveness and accelerate problem resolution, fostering a spirit of collaboration.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input on technical designs and architectures, ensuring alignment with business goals and user needs.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technical specifications and user guides to aid in future system maintenance and developer onboarding.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application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 within the team, enhancing responsiveness to changing requirements and client feedback.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