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Detail-oriented and highly proficient Senior Backend Engineer with 10+ years of experience in designing, developing, and maintaining robust backend systems. Expertise in Elixir, Phoenix, and PostgreSQL, with a focus on automation workflows and scalable architectures. Proven track record of debugging complex issues and optimizing production systems while ensuring seamless integrations.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Elixir, JavaScript, Python, Go,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Phoenix, Express, Next.js, React, Rails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SQLite,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AWS, GitLab CI,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&amp; Collaboration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Bitbucket, Asana, Jira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&amp; Web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SOAP, WebSockets, gRPC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Backend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high-performance backend systems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Elixir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Phoenix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efficient data processing and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automated deployment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GitLab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the CI/CD process and minimizing downtime.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optimized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databases, ensuring robust data integrity and security, which enhanced performance during peak usage.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front-end teams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Next.js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implement seamless RESTful API integrations, enhancing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Debugged complex issues in production systems, employing advanced methodologies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containerization for consistent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architecture discussions, contributing to the design of microservices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infrastructure services for scalability.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test-driven development (TDD) practices to improve code quality and reliability, using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RSpec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Crafted documentation and onboarding guides for new features, facilitating easier integration for new team members and improving operational efficiency.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orchestration, resulting in a streamlined management of application resources and services across clusters.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automation workflows to optimize data entry and processing tasks, reducing manual intervention and errors in backend operations.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extensive logs and monitoring systems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availability and performance insights.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code reviews and pair programming sessions, fostering a culture of knowledge sharing and continuous improvement.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ceremonies, contributing to sprint planning and retrospectives, ensuring alignment with team goals and objectives.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API response times by refactoring inefficient code paths, using profiling tools to analyze and improve runtimes.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services and APIs into the main application, expanding functionality and user engagement.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robust backend services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Elixir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Phoenix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support complex business logic and high-traffic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database design and optimization for large-scale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performance tuning and query optimization.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effectively with DevOps to set up containerized environments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orchestrated them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scalable deployments.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continuous integration and deployment practices, improving rollout times for new features and security patches.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RESTful APIs, ensuring they met security and validation standards while providing high reliability and uptime.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troubleshooting production issues, leveraging advanced debugging techniques and monitoring tools to maintain service continuity.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unit testing and integration testing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overall software reliability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microservices architecture,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 to ensure efficient resource management and scalability.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detailed technical documentation for APIs and system architecture to facilitate collaboration and knowledge transfer among teams.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development processes, contributing to sprint reviews and increment planning for efficient backlog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Mentored junior developers in best practices for backend development and design principles, fostering a culture of learning.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APIs for payment processing, enhancing application functionality and user experience.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backend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performance optimization and stability.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frontend engineers to design APIs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effectively met user interface requirements and needs.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containerization principles,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development environments, streamlining the local setup process for team members.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Debugged issues in production applications, employing systematic approaches to identify and resolve critical bottlenecks promptly.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code reviews to ensure adherence to coding standards, providing constructive feedback to enhance code quality.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collaborating effectively through branches and pull requests to manage ongoing development seamlessly.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daily stand-ups and sprint planning meetings, contributing to team objectives and milestone tracking.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Used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indexing techniques to speed up database queries, improving overall application response times.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automated tests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RSpec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validate functionality and security of backend services, ensuring a stable release cycle.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internal tools and solutions to automate mundane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which increased productivity and reduced manual errors.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