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Results-driven software engineer with over 10 years of experience in developing scalable, AI-powered applications. Proficient in backend and frontend technologies with a strong focus on Python and modern web frameworks. Adept at working with relational databases and able to effectively integrate APIs, leveraging superior problem-solving skills and a collaborative mindset in dynamic environments.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Python, JavaScript, TypeScript, SQL, HTML5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&amp; Libraries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FastAPI, React, Next.js, Django, Flask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PostgreSQL, MySQL, MongoDB, SQLite, Redis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API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REST, GraphQL, LLM APIs, JSON, OpenAPI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Version Control &amp;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Git, Docker, Kubernetes, CI/CD Pipelines, Jira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Soft Skills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Communication, Problem-solving, Adaptability, Team Collaboration, Ownership Mindset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Fullstack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implemented scalable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FastAPI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applications, supporting high traffic with seamless API integration.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user-friendly interfaces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Next.js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a responsive design for diverse device compatibility.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extensively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create optimized database schema and queries, improving data retrieval times and efficiency.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cross-functional teams to iteratively enhance application features based on user feedback and analytics.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LLM APIs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enhance application functionality, providing a smooth user experience with conversational interfaces.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version control, managing codebases and streamlining collaborative development workflows.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REST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principles for API design, adhering to best practices for performance and security.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thorough debugging sessions, employing strong analytical skills to identify and resolve complex issues in real time.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code reviews, offering constructive feedback to peers to enhance code quality and maintainability.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Drafted comprehensive technical documentation for developed systems, facilitating easier onboarding of new team members.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Activated CI/CD pipelines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efficient deployment processes across development and production environments.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continuous learning of emerging technologies in AI, successfully adapting new skills into development workflows.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Applied Agile methodologies to prioritize and manage development tasks, enhancing team productivity and responsiveness.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Maintained high coding standards, delivering clean, maintainable code that adheres to established architectural guidelines.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QA teams to ensure high-quality testing of new features, performing manual and automated testing as necessary.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Employed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Postman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API testing and validation, ensuring all endpoints functioned accurately before deployment.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Mid 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end-to-end solutions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Django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backend services, ensuring high performance and responsiveness.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frontend components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adhering to principles of modern UI/UX design to enhance user engagement and accessibility.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and optimized database schemas on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improving the application’s scalability and data management capabilities.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and consumed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facilitating smooth data interchange between client and server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version control in collaborative projects, enabling code sharing and tracking of changes efficiently.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Built automated testing frameworks, integrating unit and integration testing into the development cycle to ensure code reliability.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product managers and UX designers to translate requirements into functional software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technical documentation, aiding in the knowledge transfer process within the team.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Agile ceremonies, adapting quickly to evolving project requirements while maintaining a focus on deliverables.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logging and monitoring solutions for deployed applications, improving operational visibility and responsiveness.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development of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HTML5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CSS3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gaining exposure to full stack workflows.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API consumption and integration tasks under supervision, familiarizing with best practices for web service design.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to work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constructing basic queries to retrieve and manipulate data effectively.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Refined skills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version control, participating in collaborative projects and managing code changes.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code reviews, learning to provide and receive feedback constructively to improve coding practices.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Aided in the debugging process during development cycles, applying critical thinking to resolve issues in code.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the QA processes by testing features and reporting bugs, gaining experience in software testing methodologies.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creating documentation for new features, ensuring all stakeholders are aligned on functionality and use cases.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senior developers on real-world projects, enhancing practical knowledge of software engineering principles.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insight into Agile project management methodologies, attending daily stand-ups and planning meetings.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