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Dedicated Full-Stack Software Engineer with 10+ years of extensive experience in building scalable, AI-centric web applications. Proficient in modern programming languages and frameworks, adept at collaborating with cross-functional teams to deliver high-quality software solutions. Passionate about leveraging technology to drive product innovation and improve user experience.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HTML, CSS, Python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Next.js, Node.js, Express, Tailwind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Sentry, Prometheus, Jest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Amazon EKS, AWS EC2, AWS Lambda, AWS CloudFormation, Docker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APIs and Services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GraphQL, Socket.io, LangGraph, Data Retrieval APIs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Miscellaneous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 methodologies, Test-Driven Development (TDD), CI/CD, DevOps practices, UX/UI principles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full-stack web applications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various AI-driven projects, significantly contributing to product development.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Engineered complex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seamless integration with front-end applications, enhancing user experience and application responsiveness.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the Product and Design teams to translate customer requirements into technical features and user-friendly interfaces.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and pair programming sessions to ensure high code quality and adherence to best practices in software development.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application performance through effective management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state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ensuring efficient rendering cycles.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Led the implementation of best practices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UI/UX design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ensured intuitive user experiences across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 and project management, streamlining the code deployment process.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engaged in sprint planning and retrospectives to continuously improve team workflow and product delivery timelines.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 for deployment, including use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EKS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 orchestration.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Sentry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monitoring and error tracking, ensuring timely identification and resolution of production issues.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Incorporated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 methodologies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team efficiency and adapt to changing project requirements dynamically.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Experimented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Next.js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server-side rendering capabilities, improving SEO and performance of web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performance testing and optimization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Prometheus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robustness and scalability under high load.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mentorship and knowledge sharing sessions to uplift team capabilities and facilitate technology adoption.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Actively contributed to the architectural decision-making process and established coding standards to ensure consistency across applications.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Built web applications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modern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dynamic user interfaces.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backend services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manage data and business logic efficiently and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 frameworks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Tailwind 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responsive design to enhance user interaction and engagement with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third-party services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extend functionality and improve user experience in various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development process, including sprint planning, standup meetings, and retrospectives for continual improvement.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the use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collaborative coding efforts and version control of projects, ensuring clear project workflows.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executed unit tests to validate code correctness, ensuring resilience and functionality of features before deployment.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 members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UX/UI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design processes to create visually appealing and user-friendly applicative interfaces.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with stakeholders to gather feedback, resulting in iterative improvements to application designs and functionalities.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Streamlined existing processes by applying best practices in development and testing, enhancing overall product quality.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HTML/CSS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laying a solid foundation for frontend development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as part of a team to implement basic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RESTful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creating effective client-server interactions.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how to leverage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interactive user interfaces, fostering a hands-on understanding of frontend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enabling effective collaboration and learning from experienced developers on managing code.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testing efforts,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unit testing and engaging in ensuring bug-free software delivery.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various features by actively engaging in coding tasks and following established coding standards.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in backend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helping to understand server-side functions and data management.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Discussed project requirements and collaborated with peers to incrementally improve design implementations according to user feedback.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independent research to stay up to date with new technologies, reflecting a strong commitment to professional growth.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Helped maintain project documentation to ensure knowledge sharing and continuity of development processes among team members.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