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Full Stack Engineer with over 10 years of experience in building high-scale microservices and user-friendly applications. Proven expertise in developing resilient software solutions and revolutionizing backend services while ensuring data integrity. Adept at collaborating with cross-functional teams to innovate and enhance technological foundations for content management.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C#, Python, TypeScript, JavaScript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Node.js, Angular, Express,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 Design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Services, gRPC, GraphQL, Swagger, OpenAPI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Redis, Amazon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Jenkins, Git, Terraform, Ansible, CI/CD Pipelines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high-scale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support content onboarding processes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APIs to streamline data retrieval between frontend and backend, achieving improved performance and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dynamic user interfaces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content launch tracking capabilities for stakeholders.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translate business requirements into technical specifications, ensuring effective data modeling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on-call rotations to maintain system uptime, resolving incidents swiftly to uphold service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Constructed and optimized scalable databases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caching, reducing retrieval times during peak loads.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comprehensive unit and integration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software reliability and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Leveraged container technologies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consistent deployment across development, testing, and production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Innovated internal tooling for content management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reducing manual efforts by automating repetitive tasks.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mentoring junior developers on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 architectures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 design principles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Spearheaded initiatives to integrate AI solutions into microservices, enhancing user personalization during content onboarding.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system architecture reviews and collaborated on incident response strategies, improving overall service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infrastructure as code, optimizing deployment processes and resource management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Explored new technologies and frameworks, advocating for team adoption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data handling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Drove the implementation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deployment cycles and enhancing code release frequency.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implementing features based on user feedback and stakeholder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Crafted robust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application data communication, optimizing data transfer rates with best practices in API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UI/UX designers to create responsive web applications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 for seamless user experiences.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development cycles, actively contributing to sprint planning and code reviews within a collaborative team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performance and scalability of existing applications through refactoring strategies and adoption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caching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efforts in the migration of legacy systems to modern architectures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pattern, minimizing downtime during transitions.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server-side logic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MVC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smooth integration with database systems and other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Pioneered new release strategies that improved deployment efficiency,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containerization of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Monitored application performance and user engagement through effective logging and monitoring practices, utilizing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Handed the integration of third-party services through APIs, enhancing application functionalities for users.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the design of an enterprise-level application architecture to support video streaming features,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creating technical documentation for applications and systems, ensuring clear communication of functionalities for future reference.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interactive web applications using core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technologies, enhancing engagement through responsive designs.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team projects to build and deploy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frameworks, gaining experience in building server-side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participated in testing processes, ensuring the quality and performance of applications under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work with version control systems, particularly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to manage code changes efficiently and collaborate on team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and troubleshooting applications, identifying issues and providing solutions under the guidance of senior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contributing insights and receiving feedback to understand best coding practices and innovations.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refining application functionality through Agile methodologies and participated in daily standup meetings for project tracking.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Acquired experience in SQL database operations, helping to manage and query data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other relational databases.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basic CI/CD understanding, observing the setup of automated testing and deployment pipelines.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cross-functional teams, learning the importance of effective communication in understanding and meeting project requirements.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