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over 10 years of experience in software development, specializing in C, C++, and C#. Adept at designing and maintaining high-quality software components for industrial automation solutions within Agile teams. Proven track record in evolving software architecture, implementing modern design patterns, and collaborating effectively with cross-functional teams.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C, C++, C#, JavaScript,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Tools</w:t>
      </w:r>
      <w:r>
        <w:rPr>
          <w:rFonts w:ascii="Arial" w:hAnsi="Arial" w:cs="Arial"/>
          <w:color w:val="403100" w:themeColor="accent5" w:themeShade="40"/>
        </w:rPr>
        <w:t xml:space="preserve">: .NET, Azure DevOps, Entity Framework, Git, JIRA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 Server, Oracle, MySQL, MongoDB,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Methodologies</w:t>
      </w:r>
      <w:r>
        <w:rPr>
          <w:rFonts w:ascii="Arial" w:hAnsi="Arial" w:cs="Arial"/>
          <w:color w:val="403100" w:themeColor="accent5" w:themeShade="40"/>
        </w:rPr>
        <w:t xml:space="preserve">: Agile, Scrum, Continuous Integration, Continuous Deployment,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REST APIs, HTML, CSS, ASP.NET, React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software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Agile teams, enhancing product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QA and product management teams to deliver high-quality features on schedule,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architecture discussions to evolve the product's design, incorporating object-oriented programming and design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full-stack development involving database interactions and server-side enhancements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Entity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maintaining a clean commit history and collaborative coding practices through peer code reviews.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software modernization efforts by integrating new technologies and frameworks into existing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to improve the CI/CD pipeline, ensuring seamless deployment processes and reduced downtime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multi-threaded programming techniques to optimize application responsiveness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participated in Agile ceremonies, such as daily stand-ups and retrospectives, to foster team collaboration and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interface functionality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optimized relational databases, ensuring data integrity and efficient data flow for industrial automation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mentoring, sharing knowledge on best practices in software development and team collaboration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testing and debugging processes to ensure high standards of quality in all software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communication between software components and external systems, facilitating interoperability in industrial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remote and on-site deployments of software solutions in manufacturing environments, ensuring operational continuity.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software applications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automation solutions for industrial clients.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processes, contributing to sprint planning and execution while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documentation.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on software features,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management and application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a culture of high-quality code development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and integration tests to verify code functionality and reliability, supporting overall quality assurance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software architecture and design decisions, ensuring clarity for future development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product feature testing and validation phases, ensuring alignment with customer requirements and industry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Agile project tracking and management, enhancing team communication and delivery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client-side and server-side enhancements for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related web technologies.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deployment activities, troubleshooting issues to maintain software availability and performance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continuous integration practices through automated testing frameworks, improving the efficiency of development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support and troubleshooting to clients using the software, ensuring their operational success.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foundational software applications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experience in automation and control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team members during the development lifecycle, learning industry best practices and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testing and debugging code, helping to improve overall software performance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integration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data access for software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methodologies, actively participating in team meetings and sprint reviews to understand project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control management, learning efficient collaboration strategies in team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creating documentation for code and application features, fostering knowledge sharing among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coding bootcamps and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skill sets aligned with project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software quality through rigorous testing and adherence to development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small-scale projects, collaborating closely with peers to develop functional software components.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