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Software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Highly motivated software development professional with over 10 years of diverse experience in programming, data science, and AI technologies. Proven expertise in modern software engineering practices and passionate about applying technical skills in real-world applications to drive impactful solutions.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Python, JavaScript, Java, Ruby, C#</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Frameworks &amp; Libraries</w:t>
      </w:r>
      <w:r>
        <w:rPr>
          <w:rFonts w:ascii="Arial" w:hAnsi="Arial" w:cs="Arial"/>
          <w:color w:val="403100" w:themeColor="accent5" w:themeShade="40"/>
        </w:rPr>
        <w:t xml:space="preserve">: React, Node.js, Django, Flask, Spring Boot</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Database Technologies</w:t>
      </w:r>
      <w:r>
        <w:rPr>
          <w:rFonts w:ascii="Arial" w:hAnsi="Arial" w:cs="Arial"/>
          <w:color w:val="403100" w:themeColor="accent5" w:themeShade="40"/>
        </w:rPr>
        <w:t xml:space="preserve">: PostgreSQL, MongoDB, MySQL, SQLite, Redis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DevOps &amp; Tools</w:t>
      </w:r>
      <w:r>
        <w:rPr>
          <w:rFonts w:ascii="Arial" w:hAnsi="Arial" w:cs="Arial"/>
          <w:color w:val="403100" w:themeColor="accent5" w:themeShade="40"/>
        </w:rPr>
        <w:t xml:space="preserve">: Docker, Git, Jenkins, Kubernetes, AWS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 Science Tools</w:t>
      </w:r>
      <w:r>
        <w:rPr>
          <w:rFonts w:ascii="Arial" w:hAnsi="Arial" w:cs="Arial"/>
          <w:color w:val="403100" w:themeColor="accent5" w:themeShade="40"/>
        </w:rPr>
        <w:t xml:space="preserve">: Pandas, NumPy, Scikit-learn, TensorFlow, Matplotlib</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Methodologies</w:t>
      </w:r>
      <w:r>
        <w:rPr>
          <w:rFonts w:ascii="Arial" w:hAnsi="Arial" w:cs="Arial"/>
          <w:color w:val="403100" w:themeColor="accent5" w:themeShade="40"/>
        </w:rPr>
        <w:t xml:space="preserve">: Agile, Scrum, Test-Driven Development, Behavior-Driven Development, Continuous Integration/Continuous Deployment</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Software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implemented scalable </w:t>
      </w:r>
      <w:r>
        <w:rPr>
          <w:rFonts w:ascii="Arial" w:hAnsi="Arial" w:cs="Arial"/>
          <w:b/>
          <w:bCs/>
          <w:color w:val="403100" w:themeColor="accent5" w:themeShade="40"/>
        </w:rPr>
        <w:t xml:space="preserve">web applications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using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Node.js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focusing on maintaining high performance and responsiveness.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machine learning models for </w:t>
      </w:r>
      <w:r>
        <w:rPr>
          <w:rFonts w:ascii="Arial" w:hAnsi="Arial" w:cs="Arial"/>
          <w:b/>
          <w:bCs/>
          <w:color w:val="403100" w:themeColor="accent5" w:themeShade="40"/>
        </w:rPr>
        <w:t xml:space="preserve">data analysis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using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TensorFlow</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addressing complex business problems with data-driven solutions.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in an </w:t>
      </w:r>
      <w:r>
        <w:rPr>
          <w:rFonts w:ascii="Arial" w:hAnsi="Arial" w:cs="Arial"/>
          <w:b/>
          <w:bCs/>
          <w:color w:val="403100" w:themeColor="accent5" w:themeShade="40"/>
        </w:rPr>
        <w:t xml:space="preserve">Agile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environment to enhance </w:t>
      </w:r>
      <w:r>
        <w:rPr>
          <w:rFonts w:ascii="Arial" w:hAnsi="Arial" w:cs="Arial"/>
          <w:b/>
          <w:bCs/>
          <w:color w:val="403100" w:themeColor="accent5" w:themeShade="40"/>
        </w:rPr>
        <w:t xml:space="preserve">software functionalities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participating in daily stand-ups and sprint planning sessions to ensure cohesion in team objectives.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Wrote comprehensive </w:t>
      </w:r>
      <w:r>
        <w:rPr>
          <w:rFonts w:ascii="Arial" w:hAnsi="Arial" w:cs="Arial"/>
          <w:b/>
          <w:bCs/>
          <w:color w:val="403100" w:themeColor="accent5" w:themeShade="40"/>
        </w:rPr>
        <w:t xml:space="preserve">unit tests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conducted </w:t>
      </w:r>
      <w:r>
        <w:rPr>
          <w:rFonts w:ascii="Arial" w:hAnsi="Arial" w:cs="Arial"/>
          <w:b/>
          <w:bCs/>
          <w:color w:val="403100" w:themeColor="accent5" w:themeShade="40"/>
        </w:rPr>
        <w:t xml:space="preserve">code reviews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promote best practices and secure high-quality code maintenance throughout the development life cycle.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version control to manage project deployments and ensure streamlined team collaboration on codebase updates.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database design and management using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MongoDB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optimizing queries for improved application efficiency.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RESTful APIs to facilitate smooth integration between </w:t>
      </w:r>
      <w:r>
        <w:rPr>
          <w:rFonts w:ascii="Arial" w:hAnsi="Arial" w:cs="Arial"/>
          <w:b/>
          <w:bCs/>
          <w:color w:val="403100" w:themeColor="accent5" w:themeShade="40"/>
        </w:rPr>
        <w:t xml:space="preserve">front-end</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back-end</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systems, enabling seamless data exchange.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mentorship with junior programmers, providing guidance on advanced </w:t>
      </w:r>
      <w:r>
        <w:rPr>
          <w:rFonts w:ascii="Arial" w:hAnsi="Arial" w:cs="Arial"/>
          <w:b/>
          <w:bCs/>
          <w:color w:val="403100" w:themeColor="accent5" w:themeShade="40"/>
        </w:rPr>
        <w:t xml:space="preserve">software engineering principles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best practices.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Built and maintained robust CI/CD pipelines using </w:t>
      </w:r>
      <w:r>
        <w:rPr>
          <w:rFonts w:ascii="Arial" w:hAnsi="Arial" w:cs="Arial"/>
          <w:b/>
          <w:bCs/>
          <w:color w:val="403100" w:themeColor="accent5" w:themeShade="40"/>
        </w:rPr>
        <w:t xml:space="preserve">Jenkins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automating the deployment process and minimizing software release time.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w:t>
      </w:r>
      <w:r>
        <w:rPr>
          <w:rFonts w:ascii="Arial" w:hAnsi="Arial" w:cs="Arial"/>
          <w:b/>
          <w:bCs/>
          <w:color w:val="403100" w:themeColor="accent5" w:themeShade="40"/>
        </w:rPr>
        <w:t xml:space="preserve">data-informed</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decision-making processes by integrating </w:t>
      </w:r>
      <w:r>
        <w:rPr>
          <w:rFonts w:ascii="Arial" w:hAnsi="Arial" w:cs="Arial"/>
          <w:b/>
          <w:bCs/>
          <w:color w:val="403100" w:themeColor="accent5" w:themeShade="40"/>
        </w:rPr>
        <w:t xml:space="preserve">data visualization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tools into application frameworks, enhancing UI/UX decisions.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cross-functional teams to conceptualize and prototype innovative solutions for client requirements based on </w:t>
      </w:r>
      <w:r>
        <w:rPr>
          <w:rFonts w:ascii="Arial" w:hAnsi="Arial" w:cs="Arial"/>
          <w:b/>
          <w:bCs/>
          <w:color w:val="403100" w:themeColor="accent5" w:themeShade="40"/>
        </w:rPr>
        <w:t xml:space="preserve">data predictions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portfolio projects highlighting real-world applications of AI and data science, leveraging </w:t>
      </w:r>
      <w:r>
        <w:rPr>
          <w:rFonts w:ascii="Arial" w:hAnsi="Arial" w:cs="Arial"/>
          <w:b/>
          <w:bCs/>
          <w:color w:val="403100" w:themeColor="accent5" w:themeShade="40"/>
        </w:rPr>
        <w:t xml:space="preserve">Scikit-learn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predictive analytics.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research on emerging technologies in AI/ML to integrate new tools into ongoing projects for enhanced functionality and performance.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Presented project outcomes to stakeholders, articulating the technical aspects and benefits of proposed software enhancements and solutions.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Maintained documentation of software processes, ensuring knowledge transfer and ease of onboarding for new team members.</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Software Developer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development of user-friendly </w:t>
      </w:r>
      <w:r>
        <w:rPr>
          <w:rFonts w:ascii="Arial" w:hAnsi="Arial" w:cs="Arial"/>
          <w:b/>
          <w:bCs/>
          <w:color w:val="403100" w:themeColor="accent5" w:themeShade="40"/>
        </w:rPr>
        <w:t xml:space="preserve">web applications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using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frameworks, enhancing customer engagement and user experience.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development teams to implement </w:t>
      </w:r>
      <w:r>
        <w:rPr>
          <w:rFonts w:ascii="Arial" w:hAnsi="Arial" w:cs="Arial"/>
          <w:b/>
          <w:bCs/>
          <w:color w:val="403100" w:themeColor="accent5" w:themeShade="40"/>
        </w:rPr>
        <w:t xml:space="preserve">Agile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methodologies, focusing on quick iterations and continuous improvement throughout the software development process.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Maintained databases using </w:t>
      </w:r>
      <w:r>
        <w:rPr>
          <w:rFonts w:ascii="Arial" w:hAnsi="Arial" w:cs="Arial"/>
          <w:b/>
          <w:bCs/>
          <w:color w:val="403100" w:themeColor="accent5" w:themeShade="40"/>
        </w:rPr>
        <w:t xml:space="preserve">MySQL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MongoDB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developing efficient schemas and optimizing queries for data retrieval.</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code reviews and debugging processes, ensuring adherence to company standards and improved code quality.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Actively engaged in training sessions on </w:t>
      </w:r>
      <w:r>
        <w:rPr>
          <w:rFonts w:ascii="Arial" w:hAnsi="Arial" w:cs="Arial"/>
          <w:b/>
          <w:bCs/>
          <w:color w:val="403100" w:themeColor="accent5" w:themeShade="40"/>
        </w:rPr>
        <w:t xml:space="preserve">cloud technologies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particularly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build a foundational understanding of cloud-based application architecture.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the integration of </w:t>
      </w:r>
      <w:r>
        <w:rPr>
          <w:rFonts w:ascii="Arial" w:hAnsi="Arial" w:cs="Arial"/>
          <w:b/>
          <w:bCs/>
          <w:color w:val="403100" w:themeColor="accent5" w:themeShade="40"/>
        </w:rPr>
        <w:t xml:space="preserve">data visualization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tools within web applications to provide insightful analytics and data presentation.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on enhancing system performance through strategic use of </w:t>
      </w:r>
      <w:r>
        <w:rPr>
          <w:rFonts w:ascii="Arial" w:hAnsi="Arial" w:cs="Arial"/>
          <w:b/>
          <w:bCs/>
          <w:color w:val="403100" w:themeColor="accent5" w:themeShade="40"/>
        </w:rPr>
        <w:t xml:space="preserve">caching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mechanisms and optimizing </w:t>
      </w:r>
      <w:r>
        <w:rPr>
          <w:rFonts w:ascii="Arial" w:hAnsi="Arial" w:cs="Arial"/>
          <w:b/>
          <w:bCs/>
          <w:color w:val="403100" w:themeColor="accent5" w:themeShade="40"/>
        </w:rPr>
        <w:t xml:space="preserve">API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calls.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best practices in security and data management, ensuring compliance with organizational policies and enhancing application safety.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stakeholders to gather requirements and translate them into functional specifications for software systems.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design and architecture of software solutions, emphasizing scalability and reliability for high-usage systems.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Provided technical support and feedback for deployed applications, facilitating timely issue resolution and enhancements.</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Software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small-scale </w:t>
      </w:r>
      <w:r>
        <w:rPr>
          <w:rFonts w:ascii="Arial" w:hAnsi="Arial" w:cs="Arial"/>
          <w:b/>
          <w:bCs/>
          <w:color w:val="403100" w:themeColor="accent5" w:themeShade="40"/>
        </w:rPr>
        <w:t xml:space="preserve">web applications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as part of academic projects, focusing on responsive design and user engagement through </w:t>
      </w:r>
      <w:r>
        <w:rPr>
          <w:rFonts w:ascii="Arial" w:hAnsi="Arial" w:cs="Arial"/>
          <w:b/>
          <w:bCs/>
          <w:color w:val="403100" w:themeColor="accent5" w:themeShade="40"/>
        </w:rPr>
        <w:t xml:space="preserve">HTML/CSS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basic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Learned and applied fundamental principles of </w:t>
      </w:r>
      <w:r>
        <w:rPr>
          <w:rFonts w:ascii="Arial" w:hAnsi="Arial" w:cs="Arial"/>
          <w:b/>
          <w:bCs/>
          <w:color w:val="403100" w:themeColor="accent5" w:themeShade="40"/>
        </w:rPr>
        <w:t xml:space="preserve">software development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 a collaborative classroom environment, contributing to team projects.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code testing and debugging processes under the guidance of senior developers, enhancing problem-solving skills and technical knowledge.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peer coding sessions, offering insights and learning from other programmers’ approaches and codebase.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internships where foundational skills in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data manipulation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were applied to develop basic data-driven applications.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exposure to version control practices using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facilitating collaborative coding efforts and effective project management.</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and maintained simple databases with </w:t>
      </w:r>
      <w:r>
        <w:rPr>
          <w:rFonts w:ascii="Arial" w:hAnsi="Arial" w:cs="Arial"/>
          <w:b/>
          <w:bCs/>
          <w:color w:val="403100" w:themeColor="accent5" w:themeShade="40"/>
        </w:rPr>
        <w:t xml:space="preserve">SQLite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understanding the importance of data organization and retrieval processes.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documenting software processes and systems to enhance team communication and support future reference.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Explored various </w:t>
      </w:r>
      <w:r>
        <w:rPr>
          <w:rFonts w:ascii="Arial" w:hAnsi="Arial" w:cs="Arial"/>
          <w:b/>
          <w:bCs/>
          <w:color w:val="403100" w:themeColor="accent5" w:themeShade="40"/>
        </w:rPr>
        <w:t xml:space="preserve">data science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concepts, engaging with </w:t>
      </w:r>
      <w:r>
        <w:rPr>
          <w:rFonts w:ascii="Arial" w:hAnsi="Arial" w:cs="Arial"/>
          <w:b/>
          <w:bCs/>
          <w:color w:val="403100" w:themeColor="accent5" w:themeShade="40"/>
        </w:rPr>
        <w:t xml:space="preserve">Pandas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scikit-learn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introductory data analysis projects.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coding workshops that emphasized modern practices and trends in </w:t>
      </w:r>
      <w:r>
        <w:rPr>
          <w:rFonts w:ascii="Arial" w:hAnsi="Arial" w:cs="Arial"/>
          <w:b/>
          <w:bCs/>
          <w:color w:val="403100" w:themeColor="accent5" w:themeShade="40"/>
        </w:rPr>
        <w:t xml:space="preserve">software engineering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learning from industry professionals.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