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results-driven software engineer with over 10 years of experience, specializing in developing distributed systems and high-performance applications. Adept at delivering maintainable code and collaborating effectively in cross-functional teams to enhance operational data analysis and visualization. Passionate about leveraging advanced technologies to solve complex data challenges.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TypeScript, Python,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Lambda, Azure, GCP,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SQL, NoSQL, PostgreSQL,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Node.js, Express.js, React, GraphQL,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CI/CD, TDD, Microservices,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Skills</w:t>
      </w:r>
      <w:r>
        <w:rPr>
          <w:rFonts w:ascii="Arial" w:hAnsi="Arial" w:cs="Arial"/>
          <w:color w:val="403100" w:themeColor="accent5" w:themeShade="40"/>
        </w:rPr>
        <w:t xml:space="preserve">: Data Structures, Algorithms, API Development, Systems Design, Observability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distributed search systems to enhance customer data analysis capabilities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project goals and refine software development practices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optimized performance for query languages and distributed systems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Elasticsearch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scalable cloud-native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 from requirements analysis to production monitoring and support, ensuring code quality and resilience.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observability in applications by using structured logging and monitoring tools, facilitating quicker issue resolution.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robust APIs for data integration with various 3rd-party services, making extensive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complex data structures and algorithms to ensure high performance and efficiency in data retrieval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on-call responsibilities, ensuring service availability and rapid troubleshooting for production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code maintainability and readability across the application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technical debt reduction efforts while continually iterating on newly developed features and bug fixes.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a culture of knowledge-sharing through documentation and team learning sessions focused on best practices in software development and distributed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Emphasized collaboration and communication within remote teams to drive project success and maintain high morale.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frontend development tasks,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improving user interfaces and enhancing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team meetings, bringing forward ideas for process improvements and code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Cultivated a fun and inclusive team culture that values humor and camaraderie alongside technical excellence.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working on integrations for analytics and data processing.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caching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data retrieval times in client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a cross-functional team, enhancing the front-end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a project contributor.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including sprint planning and retrospectives, fostering a collaborative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test-driven development practices to ensure code quality and reliability for production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RESTful APIs for key business functionalities, ensuring they met high-performance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deploying applications, setting up CI/CD pipelines for automated testing and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efforts to resolve critical issues within production-level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maintain high coding standards and shared best practices among peers.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a microservices architecture, promoting modular application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stakeholders to gather requirements and define acceptance criteria for new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Dedicated to continual learning and adapting to emerging technologies throughout the project lifecycle.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establishing a foundation in frontend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maintaining legacy systems, converting parts of the application architecture to modern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management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data manipulation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Agile methodologies and participated in sprint cycles, gaining insights into team dynamics and project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enhance applications and debug issues, accelerating my learning curve.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creating basic APIs for CRUD operations, understanding the client-server architecture.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testing on new features to ensure functionality and adhere to project requirements, applying techniques learned in training.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discussions, bringing fresh perspectives from an emerging developer's viewpoint.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Researching new technologies and approaches to problem-solving, continuously enhancing my technical skill set.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writing documentation for both users and developers as part of software delivery processes.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