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Experienced Senior Software Engineer with over 10 years of comprehensive expertise in building and enhancing web applications, particularly in the blockchain and Web3 sectors. Proficient in developing user-centric solutions across platforms, employing modern technologies and frameworks to ensure reliable and efficient operations. Skilled in collaborating with cross-functional teams to deliver high-quality features that enhance user experience and promote decentralization.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Core Technologies</w:t>
      </w:r>
      <w:r>
        <w:rPr>
          <w:rFonts w:ascii="Arial" w:hAnsi="Arial" w:cs="Arial"/>
          <w:color w:val="403100" w:themeColor="accent5" w:themeShade="40"/>
        </w:rPr>
        <w:t xml:space="preserve">: JavaScript, TypeScript, React, React Native, Node.js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Blockchain Technologies &amp; Web3</w:t>
      </w:r>
      <w:r>
        <w:rPr>
          <w:rFonts w:ascii="Arial" w:hAnsi="Arial" w:cs="Arial"/>
          <w:color w:val="403100" w:themeColor="accent5" w:themeShade="40"/>
        </w:rPr>
        <w:t xml:space="preserve">: Ethereum, Solidity, Web3.js, Smart Contracts, IPFS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&amp; APIs</w:t>
      </w:r>
      <w:r>
        <w:rPr>
          <w:rFonts w:ascii="Arial" w:hAnsi="Arial" w:cs="Arial"/>
          <w:color w:val="403100" w:themeColor="accent5" w:themeShade="40"/>
        </w:rPr>
        <w:t xml:space="preserve">: RESTful APIs, GraphQL, Docker, Kubernetes, CI/CD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Security &amp; Performance</w:t>
      </w:r>
      <w:r>
        <w:rPr>
          <w:rFonts w:ascii="Arial" w:hAnsi="Arial" w:cs="Arial"/>
          <w:color w:val="403100" w:themeColor="accent5" w:themeShade="40"/>
        </w:rPr>
        <w:t xml:space="preserve">: Web Security, Cryptography, Performance Optimization, Testing &amp; QA, Agile Methodologies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Collaboration &amp; Tools</w:t>
      </w:r>
      <w:r>
        <w:rPr>
          <w:rFonts w:ascii="Arial" w:hAnsi="Arial" w:cs="Arial"/>
          <w:color w:val="403100" w:themeColor="accent5" w:themeShade="40"/>
        </w:rPr>
        <w:t xml:space="preserve">: Git, Jira, Confluence, Slack, Figma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solutions to enhance MetaMask's network support for both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EVM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non-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EVM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chains, ensuring seamless user interaction across various platforms.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product managers and designers to translate wireframes into functional front-end components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 Native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backend APIs with a focus on efficiency and user satisfaction,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Express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to enforce high code quality standards and best practices, emphasizing the use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clean code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user experience by creating intuitive features for MetaMask clients including both browser extensions and mobile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architecture and performance tuning of middleware services, streamlining the network connectivity within MetaMask.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thorough tests to ensure the reliability and security of user interactions within the platform, applying web security best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smart contracts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developed algorithms to facilitate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token swaps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transactions, leveraging insights from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DeFi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space.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in an agile environment, actively participating in sprint planning and collaborative coding sessions to drive project completion.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Monitored application performance and implemented optimizations for improved user engagement and satisfaction.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analytics to assess user interaction data and refined strategies for feature rollout, enhancing overall interaction metrics.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documentation and workflows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Confluence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Jira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effective team collaboration and transparency.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continuous learning on blockchain advancements and their implications on MetaMask’s architecture and capabilities.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Fostered relationships with external developers to enhance community engagement and feedback.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Promoted a culture of innovation and development by mentoring junior developers in best coding practices.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responsive web applications, incorporating rich user experiences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backend technologies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teams to integrate third-party APIs, enhancing application functionality and user engagement.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the full software development lifecycle, from requirements gathering to deployment and maintenance of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existing code for performance improvements and better scalability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container-based technologies.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automated testing frameworks, increasing reliability and stability of deployed solutions.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Facilitated the connection between front-end and back-end systems, ensuring smooth data flow and operational efficiency.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discussions on architectural enhancements and improvements within the application ecosystem.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transition to agile methodologies, streamlining workflows and improving project delivery timelines.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user documentation and provided technical support for deployed applications, facilitating easier adoption by end-users.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control, enhancing team collaboration during development sprints.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reviews, ensuring best practices were followed across teams and contributing to overall code quality standards.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engaged in team brainstorming sessions to innovate solutions that enhance user interaction and satisfaction.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Engineer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developing mobile applications with a focus on user engagement and performance.,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 Native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 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integration of APIs, contributing to developing seamless front-end experiences that meet user needs.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maintenance of web applications by fixing bugs and implementing minor feature improvements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HTML/CSS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basic security measures in web applications, understanding critical vulnerabilities and response strategies.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documentation efforts to outline application purposes and operation methodologies for future reference.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Jira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track development progress and coordinate tasks within the team.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senior engineers to adopt coding best practices and standards in daily development activities.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knowledge sharing sessions to understand and implement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principles effectively within the team.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testing applications across platforms to ensure cross-browser compatibility and a consistent user experience.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maintenance tasks such as version updates and library integrations, ensuring applications remain current.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on enhancing user interface components, prioritizing responsiveness and accessibility.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