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Developer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Full Stack Developer with over 10 years of experience in designing scalable cloud solutions and enhancing automotive products through innovative technology. Proficient in back-end and front-end development, with a strong focus on Node.js, Angular, and microservice architecture to create resilient applications. Skilled in collaborating across teams to achieve project objectives and deliver high-quality code while maintaining system integrity and security.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JavaScript, TypeScript, Python,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Angular, React, Vue.js, Node.js, Flutter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Google Cloud Platform (GCP), Firebase, Docker, Kubernetes,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Architectures &amp; Patterns</w:t>
      </w:r>
      <w:r>
        <w:rPr>
          <w:rFonts w:ascii="Arial" w:hAnsi="Arial" w:cs="Arial"/>
          <w:color w:val="403100" w:themeColor="accent5" w:themeShade="40"/>
        </w:rPr>
        <w:t xml:space="preserve">: Microservices, Event Sourcing, Mono Repo, API Design, RESTful 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Technologies</w:t>
      </w:r>
      <w:r>
        <w:rPr>
          <w:rFonts w:ascii="Arial" w:hAnsi="Arial" w:cs="Arial"/>
          <w:color w:val="403100" w:themeColor="accent5" w:themeShade="40"/>
        </w:rPr>
        <w:t xml:space="preserve">: Git, GitHub Copilot, Postman, JIRA, Visual Studio Code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UI/UX Design</w:t>
      </w:r>
      <w:r>
        <w:rPr>
          <w:rFonts w:ascii="Arial" w:hAnsi="Arial" w:cs="Arial"/>
          <w:color w:val="403100" w:themeColor="accent5" w:themeShade="40"/>
        </w:rPr>
        <w:t xml:space="preserve">: Material Design, Bootstrap, Figma, Tailwind CSS, Responsive Design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Developer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cloud-based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Firebase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high availability and scalability for automotive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multiple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 (19)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and interface design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Material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end-to-end features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efficient data management for multi-tenancy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lead technical design discussions, focusing on improving application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 components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overall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clean and maintainable code following best practices and standards, prioritizing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quality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developed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all development stages, from ideation through deployment, utilizing agile methodologies to meet project deadlines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event-sourcing principles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the application architecture to enhance data processing capabilities and system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disaster recovery plans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conducted pain testing to validate system robustness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integrations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increasing the functionality and reach of core automotive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code reviews to maintain code integrity and foster a culture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clean coding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ensuring smooth collaborative development workflows and efficient project tracking.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clients to gather feedback and insights to drive product improvement, ensuring that user needs are met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knowledge sharing and training sessions for team members on emerging technologies and best practices in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for developed features and systems, ensuring clarity and ease of onboarding for new developers.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continuous improvement of development processes, driving efficiency and performance enhancements across the team.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and maintainable full-stack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backend performance and frontend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RESTful APIs that served as the backbone for multiple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frontend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integration and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authentication and authorization mechanisms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multi-tenancy 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protection across client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design reviews and architectural discussions, providing insights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infrastructure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the latest development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orchestration, improving deployment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engineers to optimize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big data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tasks, leveraging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Hadoop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extensive data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knowledge of UI/UX best practices to deliver intuitive designs and user-friendly interactions for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Material UI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robust version control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effective team collaboration and version tracking throughout the software lifecycle.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Delivered high-quality unit and integration tests to validate application functionality, resulting in reduced bugs and improved product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CI/CD pipelines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deployment processes, enhancing development productivity and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for junior developers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 sourcing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developing scalable applications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cloud functions to implement microservices for specific application features, improving response times and flexibility.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frontend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maximizing user engagement through interactive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backend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assisting in the creation of web services and handling multiple user requests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JSON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AJAX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asynchronous web applications, enabling dynamic data updates without page reloads.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improvement of existing applications by refactoring legacy code and implementing modern development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establishment of a version control system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best practices among team members for smoother project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designers to implement responsive layouts and ensure optimal performance across different devices and browsers.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activities, identifying and resolving issues to maintain application integrity and performance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planning and retrospective sessions, providing insights that improved development processes and team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for critical parts of the application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Jasmine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code quality and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specifications for modules and components developed, ensuring clarity and guidance for future development efforts.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