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Front End Developer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Experienced Software Engineer with 10+ years of expertise in building scalable web applications and user interfaces, specializing in React and TypeScript. Background in developing high-performance tools for quantum networks, strong proficiency in backend technologies, and a passion for delivering innovative solutions within remote team environments.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Development</w:t>
      </w:r>
      <w:r>
        <w:rPr>
          <w:rFonts w:ascii="Arial" w:hAnsi="Arial" w:cs="Arial"/>
          <w:color w:val="403100" w:themeColor="accent5" w:themeShade="40"/>
        </w:rPr>
        <w:t xml:space="preserve">: React, TypeScript, JavaScript, HTML5, CSS3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Backend Development</w:t>
      </w:r>
      <w:r>
        <w:rPr>
          <w:rFonts w:ascii="Arial" w:hAnsi="Arial" w:cs="Arial"/>
          <w:color w:val="403100" w:themeColor="accent5" w:themeShade="40"/>
        </w:rPr>
        <w:t xml:space="preserve">: Python, FastAPI, Django, Flask, Node.js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Infrastructure</w:t>
      </w:r>
      <w:r>
        <w:rPr>
          <w:rFonts w:ascii="Arial" w:hAnsi="Arial" w:cs="Arial"/>
          <w:color w:val="403100" w:themeColor="accent5" w:themeShade="40"/>
        </w:rPr>
        <w:t xml:space="preserve">: Docker, Kubernetes, GitHub Actions, CI/CD, Cloud Platforms (GCP)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APIs &amp; Architecture</w:t>
      </w:r>
      <w:r>
        <w:rPr>
          <w:rFonts w:ascii="Arial" w:hAnsi="Arial" w:cs="Arial"/>
          <w:color w:val="403100" w:themeColor="accent5" w:themeShade="40"/>
        </w:rPr>
        <w:t xml:space="preserve">: REST APIs, GraphQL, Microservices, Scalable Architecture, API Design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Scientific Computing</w:t>
      </w:r>
      <w:r>
        <w:rPr>
          <w:rFonts w:ascii="Arial" w:hAnsi="Arial" w:cs="Arial"/>
          <w:color w:val="403100" w:themeColor="accent5" w:themeShade="40"/>
        </w:rPr>
        <w:t xml:space="preserve">: NumPy, SciPy, Pandas, SciKit-Learn, TensorFlow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Front End Developer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robust and responsive web applications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user engagement and satisfaction.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design and implement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workflows that integrated seamlessly with backend services built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the optimization of simulation tools for the quantum networks, ensuring high performance and reliability across platforms.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scalable front-end solutions, employing best practices in UI/UX design to simplify complex workflows for end-users.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CI/CD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efficient deployment and continuous integration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Django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create backend services that streamlined data access for simulation processes, enhancing overall product functionality.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Crafted interactive visualizations for data analysis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libraries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D3.js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Chart.js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thorough code reviews and implemented feedback cycles to maintain high code quality and adherence to coding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container orchestration processes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facilitating improved application management and scaling capabilities.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documentation and developed API specifications to ensure clarity and ease of use for internal and external developers.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cloud platforms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Google Cloud Platform (GCP)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hosting applications and managing databases, leveraging cloud-native capabilities to maximize resource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scientific computation libraries (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NumPy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Pandas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) in analytical tools for enhanced data processing capabilities.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Performed rigorous testing and debugging using various frameworks to ensure software reliability and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knowledge transfer sessions with team members on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development and recent technological advancements.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participated in remote collaboration tools, maximizing communication effectiveness within distributed teams.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design and development of user interfaces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adaptability and responsiveness.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backend services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Flask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efficient data handling and processing for both internal and external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developing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facilitate communication between different system components and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version control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collaborated through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following agile methodologies in all projects.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unit testing of applications using frameworks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Mocha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code reliability and reducing bugs.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cloud services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deploy web applications and utilize cloud functions for optimal resource management.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containerizing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supporting the team's DevOps efforts for a streamlined development workflow.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libraries and frameworks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Bootstrap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Material-UI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frontend development speed and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Analyzed application performance metrics to identify bottlenecks and optimize solutions for enhanced user experiences.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technical documentation for APIs and contributed to knowledge-sharing within the team regarding best practices in cloud deployments.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Web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developing user-friendly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building foundational skills in front-end technologies.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backend development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experience in both synchronous and asynchronous processing methods.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in a team setting to build simple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allowing for basic data interactions and functionality.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writing clean, maintainable code with an emphasis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collaboration.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jQuery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DOM manipulation and events handling, ensuring interactive UI components.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database management and backend integration in various projects with initial exposure to SQL and NoSQL databases.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peer code reviews and participated in group problem-solving sessions to promote learning and team dynamics.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Shadowed senior engineers to learn best practices in coding and software design principles inherent to agile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Undertook testing responsibilities using manual and basic automated testing frameworks, ensuring application quality from the ground up.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sought to learn from feedback and incorporated suggestions into personal coding tasks.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