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Backend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engineer with 10+ years of experience specializing in backend development. Expertise in designing scalable applications and implementing robust backend solutions, particularly utilizing AWS Serverless architecture. Committed to enriching user experiences in the education technology sector through innovative software development practices.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Computing</w:t>
      </w:r>
      <w:r>
        <w:rPr>
          <w:rFonts w:ascii="Arial" w:hAnsi="Arial" w:cs="Arial"/>
          <w:color w:val="403100" w:themeColor="accent5" w:themeShade="40"/>
        </w:rPr>
        <w:t xml:space="preserve">: AWS Lambda, API Gateway, DynamoDB, SQS, SNS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JavaScript, Go,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Spring Boot, Node.js, Maven, JUnit,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w:t>
      </w:r>
      <w:r>
        <w:rPr>
          <w:rFonts w:ascii="Arial" w:hAnsi="Arial" w:cs="Arial"/>
          <w:color w:val="403100" w:themeColor="accent5" w:themeShade="40"/>
        </w:rPr>
        <w:t xml:space="preserve">: Microservices, RESTful APIs, Event-driven architecture, Serverless architecture, CQRS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CI/CD</w:t>
      </w:r>
      <w:r>
        <w:rPr>
          <w:rFonts w:ascii="Arial" w:hAnsi="Arial" w:cs="Arial"/>
          <w:color w:val="403100" w:themeColor="accent5" w:themeShade="40"/>
        </w:rPr>
        <w:t xml:space="preserve">: Docker, Kubernetes, Git, GitHub Actions,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Monitoring</w:t>
      </w:r>
      <w:r>
        <w:rPr>
          <w:rFonts w:ascii="Arial" w:hAnsi="Arial" w:cs="Arial"/>
          <w:color w:val="403100" w:themeColor="accent5" w:themeShade="40"/>
        </w:rPr>
        <w:t xml:space="preserve">: JUnit, Mockito, Postman, Prometheus, Grafana</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Backend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highly scalable backend services using </w:t>
      </w:r>
      <w:r>
        <w:rPr>
          <w:rFonts w:ascii="Arial" w:hAnsi="Arial" w:cs="Arial"/>
          <w:b/>
          <w:bCs/>
          <w:color w:val="403100" w:themeColor="accent5" w:themeShade="40"/>
        </w:rPr>
        <w:t xml:space="preserve">AWS 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robust performance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RESTful APIs for microservices, facilitating seamless integration between backend and frontend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existing backend services for </w:t>
      </w:r>
      <w:r>
        <w:rPr>
          <w:rFonts w:ascii="Arial" w:hAnsi="Arial" w:cs="Arial"/>
          <w:b/>
          <w:bCs/>
          <w:color w:val="403100" w:themeColor="accent5" w:themeShade="40"/>
        </w:rPr>
        <w:t xml:space="preserve">cost-efficiency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improved speed of data processing, enhancing user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efforts in creating event-driven architectures, implementing </w:t>
      </w:r>
      <w:r>
        <w:rPr>
          <w:rFonts w:ascii="Arial" w:hAnsi="Arial" w:cs="Arial"/>
          <w:b/>
          <w:bCs/>
          <w:color w:val="403100" w:themeColor="accent5" w:themeShade="40"/>
        </w:rPr>
        <w:t xml:space="preserve">AWS SNS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system reliability and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contributing to architectural designs and decisions that shape product evolution.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deployment processes and increasing development velocity.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comprehensive code reviews, fostering an environment of continuous improvement and adherence to coding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DynamoDB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 storage, complemented by thorough testing strategies for backend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Troubleshot and resolved critical issues in production environments using analytical skills and effective communication with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development processes, contributing to sprint planning and execution as part of collaborative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tests for backend systems, improving code quality and reducing the likelihood of defects in production.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Championed best practices for code quality, testing, and </w:t>
      </w:r>
      <w:r>
        <w:rPr>
          <w:rFonts w:ascii="Arial" w:hAnsi="Arial" w:cs="Arial"/>
          <w:b/>
          <w:bCs/>
          <w:color w:val="403100" w:themeColor="accent5" w:themeShade="40"/>
        </w:rPr>
        <w:t xml:space="preserve">monitoring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enhancing overall system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Embraced a culture of continuous learning, keeping abreast of industry trends and technologies to enhance backend system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effective logging and monitoring mechanisms, using tools like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performance tuning.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various NoSQL databases enhancing system performance and scalability.</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Backend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applications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used </w:t>
      </w:r>
      <w:r>
        <w:rPr>
          <w:rFonts w:ascii="Arial" w:hAnsi="Arial" w:cs="Arial"/>
          <w:b/>
          <w:bCs/>
          <w:color w:val="403100" w:themeColor="accent5" w:themeShade="40"/>
        </w:rPr>
        <w:t xml:space="preserve">Maven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project management, ensuring efficient build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designing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frontend-backend communication, focusing on performance and security best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the DevOps team to establish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workflows, employing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and contributed to the team’s adoption of coding standards and practices for better maintainability.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migration of legacy systems to microservices architecture, improving overall application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projects utilizing </w:t>
      </w:r>
      <w:r>
        <w:rPr>
          <w:rFonts w:ascii="Arial" w:hAnsi="Arial" w:cs="Arial"/>
          <w:b/>
          <w:bCs/>
          <w:color w:val="403100" w:themeColor="accent5" w:themeShade="40"/>
        </w:rPr>
        <w:t xml:space="preserve">AWS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expanding knowledge in cloud-based software solutions and promoting team learning.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troubleshooting production issues through direct collaboration with DevOps and support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developing automated tests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Mockito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promoting test-driven development and high-quality code.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features with an emphasis on scalability and maintainability within distributed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daily stand-ups, sprint planning, and retrospectives to enhance team performance and project delivery.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documentation of software solutions and processes, ensuring clarity and consistency across the codebase.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various project phases from design to deployment.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engineering team by writing and executing unit tests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software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Learnt and implemented </w:t>
      </w:r>
      <w:r>
        <w:rPr>
          <w:rFonts w:ascii="Arial" w:hAnsi="Arial" w:cs="Arial"/>
          <w:b/>
          <w:bCs/>
          <w:color w:val="403100" w:themeColor="accent5" w:themeShade="40"/>
        </w:rPr>
        <w:t xml:space="preserve">RESTful web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best practices in API design and implementation.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in collaborative environments, engaging in code reviews and contributing to team improvements.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version control with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adhering to team workflows for project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developing software using Agile methodologies, learning the importance of iterative development and team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and implementation of asynchronous communication using </w:t>
      </w:r>
      <w:r>
        <w:rPr>
          <w:rFonts w:ascii="Arial" w:hAnsi="Arial" w:cs="Arial"/>
          <w:b/>
          <w:bCs/>
          <w:color w:val="403100" w:themeColor="accent5" w:themeShade="40"/>
        </w:rPr>
        <w:t xml:space="preserve">AWS SQS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improved service interaction.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troubleshooting and bug-fixing processes in production environments, ensuring compliance with security protocols.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scripts to automate deployment processes, aiding in continuous integration pipelines.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enhancing existing features based on user feedback, applying analytical thinking and technical skills.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