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software engineer with over 10 years of expertise in developing scalable and high-availability web applications and workflow systems. Adept at aligning technology strategies with business goals through collaborative development processes.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C#, Java, JavaScript, Python,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&amp; Platforms</w:t>
      </w:r>
      <w:r>
        <w:rPr>
          <w:rFonts w:ascii="Arial" w:hAnsi="Arial" w:cs="Arial"/>
          <w:color w:val="403100" w:themeColor="accent5" w:themeShade="40"/>
        </w:rPr>
        <w:t xml:space="preserve">: .NET Core, .NET Framework, Azure, Microservices, Node.js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&amp; Technologies</w:t>
      </w:r>
      <w:r>
        <w:rPr>
          <w:rFonts w:ascii="Arial" w:hAnsi="Arial" w:cs="Arial"/>
          <w:color w:val="403100" w:themeColor="accent5" w:themeShade="40"/>
        </w:rPr>
        <w:t xml:space="preserve">: Postman, Git, Docker, Kubernetes,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Management</w:t>
      </w:r>
      <w:r>
        <w:rPr>
          <w:rFonts w:ascii="Arial" w:hAnsi="Arial" w:cs="Arial"/>
          <w:color w:val="403100" w:themeColor="accent5" w:themeShade="40"/>
        </w:rPr>
        <w:t xml:space="preserve">: Microsoft SQL Server, MySQL, MongoDB, Oracle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Collaboration &amp; Communication</w:t>
      </w:r>
      <w:r>
        <w:rPr>
          <w:rFonts w:ascii="Arial" w:hAnsi="Arial" w:cs="Arial"/>
          <w:color w:val="403100" w:themeColor="accent5" w:themeShade="40"/>
        </w:rPr>
        <w:t xml:space="preserve">: Agile, Scrum, Jira, Confluence, Slack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&amp; Machine Learning</w:t>
      </w:r>
      <w:r>
        <w:rPr>
          <w:rFonts w:ascii="Arial" w:hAnsi="Arial" w:cs="Arial"/>
          <w:color w:val="403100" w:themeColor="accent5" w:themeShade="40"/>
        </w:rPr>
        <w:t xml:space="preserve">: AI productivity tools, GitHub Copilot, Claude Code, Cursor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a cloud-based workflow management system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scalability and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web portals with high availability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improving system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translate business requirements into technical specifications,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platforms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Microsoft Dynamics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Oracle Netsuite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existing systems to streamline operations.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Postman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API testing and improvements, ensuring quality and reliability across interfaces.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allowing for faster deployment cycles and reduced errors in production.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and optimized existing functionalities of web applications, identifying opportunities for new feature development and integrations.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provided mentorship to junior developers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Core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AI technologies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Copilot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increase coding efficiency and reduce development 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technical designs and architecture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Confluence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knowledge sharing across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Devised strategic plans to enhance system responsiveness and availability in line with upcoming project needs.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system performance monitoring tools to track application health and troubleshoot issues proactively.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stakeholders to bridge the gap between technical execution and business strategy, ensuring alignment with company goals.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training sessions for new technologies and frameworks to keep the team updated on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Evaluated vendor solutions based on integration potential to support business objectives.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consumer-facing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enhancing user engagement.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product managers to gather system requirements and translate them into technical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containerization, improving the deployment process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assisted in managing the codebase for multiple projects simultaneously.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complex production issues, providing timely resolutions and enhancing application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scrums, sharing progress and obstacles encountered, thereby promoting clear communication across teams.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database queries and procedures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Microsoft 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retrieval speed and accuracy.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RESTful APIs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data exchange between front-end and back-end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integration of third-party services into web applications to improve functionality and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unit tests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xUnit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to ensure high-quality deliverables and application integrity.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project management software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Jira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track project progress and manage tasks effectively.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system design discussions to ensure performance, scalability, and observability.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full-cycle development of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delivering high-quality code.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development of web-based applications with a team,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front-end features.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testing protocols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Postman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validate backend services and APIs before deployment.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version control and documenting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senior developers to learn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and development frameworks.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troubleshooting sessions to address software issues and enhance performance reliability.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testing teams to gather feedback and implement changes effectively in application interfaces.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scripts for database management tasks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team efficiency.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in using collaboration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Slack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team communication and project updates.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learning sessions to improve knowledge of emerging technologies and frameworks.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implementation of new features by following directives from senior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alongside senior engineers to gain insights into effective coding practices.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