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 Stack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Full Stack Engineer with over 10 years of experience in designing and developing full-stack systems, specializing in AI-driven financial applications. Proven expertise in Python, FastAPI, JavaScript, TypeScript, Node.js, and React while adept at creating scalable APIs for high-performance applications. Strong background in collaborating with cross-functional teams to integrate innovative AI solutions and optimize system performance.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JavaScript, TypeScript, Java, C#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Libraries</w:t>
      </w:r>
      <w:r>
        <w:rPr>
          <w:rFonts w:ascii="Arial" w:hAnsi="Arial" w:cs="Arial"/>
          <w:color w:val="403100" w:themeColor="accent5" w:themeShade="40"/>
        </w:rPr>
        <w:t xml:space="preserve">: FastAPI, Node.js, React, Express.js, Django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PostgreSQL, MongoDB, MySQL, Redis, Cassandra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Handling Practices</w:t>
      </w:r>
      <w:r>
        <w:rPr>
          <w:rFonts w:ascii="Arial" w:hAnsi="Arial" w:cs="Arial"/>
          <w:color w:val="403100" w:themeColor="accent5" w:themeShade="40"/>
        </w:rPr>
        <w:t xml:space="preserve">: RESTful APIs, GraphQL, NoSQL, LLM Frameworks, LangChain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Tools</w:t>
      </w:r>
      <w:r>
        <w:rPr>
          <w:rFonts w:ascii="Arial" w:hAnsi="Arial" w:cs="Arial"/>
          <w:color w:val="403100" w:themeColor="accent5" w:themeShade="40"/>
        </w:rPr>
        <w:t xml:space="preserve">: Docker, Kubernetes, AWS, CI/CD, Git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Performance &amp; Monitoring</w:t>
      </w:r>
      <w:r>
        <w:rPr>
          <w:rFonts w:ascii="Arial" w:hAnsi="Arial" w:cs="Arial"/>
          <w:color w:val="403100" w:themeColor="accent5" w:themeShade="40"/>
        </w:rPr>
        <w:t xml:space="preserve">: Prometheus, Grafana, Jira, Sentry, New Relic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Additional Skills</w:t>
      </w:r>
      <w:r>
        <w:rPr>
          <w:rFonts w:ascii="Arial" w:hAnsi="Arial" w:cs="Arial"/>
          <w:color w:val="403100" w:themeColor="accent5" w:themeShade="40"/>
        </w:rPr>
        <w:t xml:space="preserve">: Async Programming, Data Pipelines, Machine Learning, AI Agent Design, Blockchain Protocols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 Stack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full-stack financial AI applications,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FastAPI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intuitive user interfaces and robust backend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scalable, high-performance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seamless integration of financial data sources.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AI research teams to integrate agent functionalities, optimizing performance through the application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LLMs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LangChain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data pipelines from various financial APIs, ensuring consistent availability and accuracy of data for analytical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best practices for testing and monitoring, employing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performance optimization.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design and manage relational and non-relational databases, enhancing data retrieval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 of industry trends, focusing on advancements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financial tech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related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improving system reliability through enhanced logging and performance profiling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New Relic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Sentry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algorithms for decision-making processes within AI agents, resulting in improved market analysis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 for environment consistency and streamlined deployment processes via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custom data visualization components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displaying agent insights and reasoning dynamically to users.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collaborative coding sessions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applying agile methodologies during development sprints.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performance KPIs to evaluate system congestion and user interaction metrics.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Refined application performance by applying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async programming techniques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reduce latency and improve responsiveness.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Regularly communicated with stakeholders to iteratively align product features with market needs, ensuring a user-centric approach to development.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high-quality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maintaining responsiveness and performance for financial market users.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APIs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secure data exchange between front-end and back-end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data scientists to implement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ML models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AI predictive capabilities within the application landscape.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comprehensive unit and integration tests to ensure software reliability and performance,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Mocha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automate testing and deployment processes, improving development cycles.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data storage solutions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efficient data interaction for real-time analyses.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back-end processes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scripting, enhancing automated data flows across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architectural discussions to establish a cohesive tech stack that scales with user demand and data complexity.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technical insights during peer code reviews, focusing on scalability and security best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Agile teams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track project progress and coordinate development efforts effectively.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financial APIs to fetch real-time data, improving analytics capabilities within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participated in team workshops and training to explore new technologies and frameworks, ensuring continuous improvement.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front-end development, focusing on creating responsive user-friendly interfaces for financial analytics.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efficient handling of client requests and data processing.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database management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Firebase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supporting pulling and storing complex financial datasets.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client-side logic and data visualization features utilizing third-party libraries, enhancing user interaction with analytical data.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prototypes for AI financial models, establishing a foundation for future product iterations based on user feedback.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debugging and optimizing existing codebases to improve application performance and user satisfaction.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 sprint planning sessions, focusing on defining scopes and deliverables aligned with project timelines.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workshops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 principles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their application within real-world financial scenarios.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creating API documentation and user manuals, ensuring clarity for end-users interfacing with complex system functionalities.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cross-functional teams to gather requirements, translating stakeholders' needs into technical specifications.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