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Staff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full-stack development, specializing in creating scalable and efficient solutions. Extensive knowledge in technologies like Golang, React, TypeScript, and database management. Strong problem-solving skills and a commitment to mentoring junior engineers and driving technical innovation.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Golang, JavaScript, TypeScript, Python,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Redux, HTML/CSS, Webpack, Jest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Express.js, Gorilla Mux, Spring Boot,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MongoDB, MySQL, SQL Server,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Kubernetes, Terraform, AWS,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Agile/Scrum, TDD, CI/CD, Microservices, RESTful APIs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Staff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developed innovative software solutions using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system performance and scalability across various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system reliability through the implementation of robust monitoring and fault tolerance strategies utilizing tools like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to gather requirements and implement effective solutions that align with business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in optimizing application performance through advanced caching and database optimization techniques, particularly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by conducting knowledge-sharing sessions and code reviews, fostering a culture of continuous improvement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new technologies and proposed adoption strategies to drive technical innovation aligning with industry trends.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for integrating internal services, leveraging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logic.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and integration tests using testing frameworks such as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quality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full software development lifecycle processes including analysis, design, implementation,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Acted as a liaison between technical teams and non-technical stakeholders, ensuring clear communication regarding project milestones and technical constraints.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streamlining the deployment process across multiple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performance monitoring of applications to promptly address and troubleshoot issues.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Agile ceremonies ensuring adaptive planning and improving development efficiency through iterative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disaster recovery strategies to enhance system resilience and maintain operational continuity during outages.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updated technical documentation to reflect current processes and learning outcomes.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cross-browser compatibility and user-centric design.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load times and performance using effective resource management and lazy loading techniques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teams to integrate RESTful services, enhancing functionality and user experience of the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and ensuring adherence to best practices throughout the development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database queries and optimized SQL statements to improve retrieval times in a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existing applications, making necessary updates to enhance usability and performance issues as they arose.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custom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reusable code and improved efficiency in the development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tests for critical components to ensure software reliability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Enzyme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methodologies, participating in sprints and retrospectives to discuss project progress and technical challenges.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proper documentation of changes and facilitating collaboration among team members.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user interface components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following best practices for responsive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backend development efforts, aiding in the management and optimization of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ensuring efficient data handling.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version control systems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participating in collaborative programming efforts through regular push/pull requests.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simple SQL queries to facilitate data access and manipulation for front-end applications, ensuring data flow integrity.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testing basics, starting with simple unit tests that paved the way for best coding practices analysis.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contributing ideas and challenges, while also engaging in written documentation of coding procedures.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basic knowledge of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foundational components for larger applications under senior developers'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continuous integration tools, participating in deployment processes and understanding delivery pipelines.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convert mockups into functional web applications utilizing </w:t>
      </w:r>
      <w:r w:rsidRPr="002254C6">
        <w:rPr>
          <w:rFonts w:ascii="Aptos Display" w:eastAsia="Bell MT" w:hAnsi="Aptos Display" w:cs="Bell MT"/>
          <w:b/>
        </w:rPr>
        <w:t xml:space="preserve">CSS/SCSS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daily tasks and contributed to team retrospectives, highlighting learning outcomes and aspirations for future improvements.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