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Innovative and results-oriented software engineer with over 10 years of experience in designing and developing web applications and data platforms. Proficient in constructing scalable solutions with a focus on backend services and frontend technologies. Demonstrated ability to lead complex projects and contribute effectively to team success through strong communication and critical thinking skills.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Frontend Development</w:t>
      </w:r>
      <w:r w:rsidRPr="002254C6">
        <w:rPr>
          <w:rFonts w:ascii="Aptos Display" w:eastAsia="Bell MT" w:hAnsi="Aptos Display" w:cs="Bell MT"/>
        </w:rPr>
        <w:t xml:space="preserve">: React, TypeScript, HTML, CSS, Redux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Backend Development</w:t>
      </w:r>
      <w:r w:rsidRPr="002254C6">
        <w:rPr>
          <w:rFonts w:ascii="Aptos Display" w:eastAsia="Bell MT" w:hAnsi="Aptos Display" w:cs="Bell MT"/>
        </w:rPr>
        <w:t xml:space="preserve">: Go, Node.js, APIs, RESTful services, GraphQL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Management</w:t>
      </w:r>
      <w:r w:rsidRPr="002254C6">
        <w:rPr>
          <w:rFonts w:ascii="Aptos Display" w:eastAsia="Bell MT" w:hAnsi="Aptos Display" w:cs="Bell MT"/>
        </w:rPr>
        <w:t xml:space="preserve">: PostgreSQL, BigQuery, MongoDB, MySQL, Data Warehousing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and CI/CD</w:t>
      </w:r>
      <w:r w:rsidRPr="002254C6">
        <w:rPr>
          <w:rFonts w:ascii="Aptos Display" w:eastAsia="Bell MT" w:hAnsi="Aptos Display" w:cs="Bell MT"/>
        </w:rPr>
        <w:t xml:space="preserve">: Docker, Kubernetes, AWS, CircleCI, Jenkins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General Skills</w:t>
      </w:r>
      <w:r w:rsidRPr="002254C6">
        <w:rPr>
          <w:rFonts w:ascii="Aptos Display" w:eastAsia="Bell MT" w:hAnsi="Aptos Display" w:cs="Bell MT"/>
        </w:rPr>
        <w:t xml:space="preserve">: Data Analytics, Git, Agile Methodologies, Microservices Architecture, Software Development Life Cycle (SDLC)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RESTful APIs using </w:t>
      </w:r>
      <w:r w:rsidRPr="002254C6">
        <w:rPr>
          <w:rFonts w:ascii="Aptos Display" w:eastAsia="Bell MT" w:hAnsi="Aptos Display" w:cs="Bell MT"/>
          <w:b/>
        </w:rPr>
        <w:t xml:space="preserve">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multiple enterprise-level applications, improving data access speed and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user-friendly interfaces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the customer experience and engagement on web platforms.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performance tuning and optimization for applications, utilizing tools such as </w:t>
      </w:r>
      <w:r w:rsidRPr="002254C6">
        <w:rPr>
          <w:rFonts w:ascii="Aptos Display" w:eastAsia="Bell MT" w:hAnsi="Aptos Display" w:cs="Bell MT"/>
          <w:b/>
        </w:rPr>
        <w:t xml:space="preserve">BigQuery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analytics.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business leads to define technical requirements, providing feedback on architectural decisions that align with business objectives.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the migration of legacy systems into modern microservices architecture, reducing technical debt and enhancing system scalability.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comprehensive documentation for API design and usage, facilitating efficient collaboration across development teams.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designing relational database schemas, ensuring data integrity and efficient querying.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CI/CD pipelines using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streamlining the deployment process and reducing time-to-market for new features.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code reviews and mentoring of junior developers, fostering a culture of knowledge sharing and continuous improvement.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sprint planning meetings, contributing technical insights to improve product roadmap decisions.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data warehousing solutions using </w:t>
      </w:r>
      <w:r w:rsidRPr="002254C6">
        <w:rPr>
          <w:rFonts w:ascii="Aptos Display" w:eastAsia="Bell MT" w:hAnsi="Aptos Display" w:cs="Bell MT"/>
          <w:b/>
        </w:rPr>
        <w:t xml:space="preserve">BigQuery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enabling real-time data analytics for performance monitoring.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security best practices in web application development, safeguarding user data and complying with industry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Redux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state management in complex front-end applications, enhancing performance and maintainability.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customers to gather feedback and understand needs, ensuring solutions are user-centered and meet market demands.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thorough testing strategies, including unit testing and integration testing, to ensure high software quality.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web applications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high performance and responsiveness across various devices.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on multi-disciplinary teams to design </w:t>
      </w:r>
      <w:r w:rsidRPr="002254C6">
        <w:rPr>
          <w:rFonts w:ascii="Aptos Display" w:eastAsia="Bell MT" w:hAnsi="Aptos Display" w:cs="Bell MT"/>
          <w:b/>
        </w:rPr>
        <w:t xml:space="preserve">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that facilitated integration with third-party services.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database design and management using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to efficient data handling.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backend services in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seamless data processing and integration within web platforms.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implementing data analytics features using </w:t>
      </w:r>
      <w:r w:rsidRPr="002254C6">
        <w:rPr>
          <w:rFonts w:ascii="Aptos Display" w:eastAsia="Bell MT" w:hAnsi="Aptos Display" w:cs="Bell MT"/>
          <w:b/>
        </w:rPr>
        <w:t xml:space="preserve">BigQuery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comprehensive reporting and insights generation.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development methodologies, contributing to sprint retrospectives and planning sessions.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performance optimization for web applications, focusing on both backend and frontend efficiencies.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unit tests and conducted integration tests to maintain high-quality code standards.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collaboratively with UI/UX designers to implement user-friendly interfaces that are both functional and visually appealing.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technical documentation for existing systems, improving knowledge transfer and onboarding processes.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dynamic web applications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technologies.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project planning meetings, providing insights on technical feasibility and design considerations.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basic database management tasks using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including writing queries and managing data records.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development of backend functionality using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application responsiveness.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troubleshooting and debugging efforts, improving system reliability and user satisfaction.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developers to learn best practices in coding and system design.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design and implementation of user interfaces for single-page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peer reviews and provided constructive feedback on code quality and efficiency.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integration of third-party APIs within web applications, facilitating additional functionality for end users.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gathering user requirements and feedback to guide software improvements.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