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Full Stack Engineer with 10+ years of experience in software development, specializing in building robust applications and optimizing backend systems. Proficient in a wide range of technologies including Python, Django, JavaScript, React, and AWS. Passionate about delivering high-quality code and improving user experience through innovative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Python, Django, Django REST Framework, PostgreSQL, Celery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JavaScript, React, Redux, RTK Query,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</w:t>
      </w:r>
      <w:r w:rsidRPr="002254C6">
        <w:rPr>
          <w:rFonts w:ascii="Aptos Display" w:eastAsia="Bell MT" w:hAnsi="Aptos Display" w:cs="Bell MT"/>
        </w:rPr>
        <w:t xml:space="preserve">: AWS, Terraform, Kubernetes, GitHub Actions,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SQL, Database Optimization, Query Performance, 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Problem Solving, Autonomy, User Empathy, Team Collaboration, Adaptability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Crafted scalable RESTful APIs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 REST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management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dynamic user interfaces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interaction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SQL queries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data retrieval speeds and application performance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AWS services including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cloud-based solutions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deployment pipelines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development processes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product requirements and enhance user experience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monitored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clusters to ensure seamless application deployment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frontend components and utilized </w:t>
      </w:r>
      <w:r w:rsidRPr="002254C6">
        <w:rPr>
          <w:rFonts w:ascii="Aptos Display" w:eastAsia="Bell MT" w:hAnsi="Aptos Display" w:cs="Bell MT"/>
          <w:b/>
        </w:rPr>
        <w:t xml:space="preserve">RTK 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fetching and state management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Celery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executing asynchronous tasks and background jobs effectively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with peers to enforce coding standards and best practices across projects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refinement of development workflows and CI/CD practices to enhance team efficiency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 culture of knowledge sharing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user feedback to drive improvements in functionality and usability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troubleshoot performance issues, enhancing overall system reliability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product roadmap discussions, bringing technical insights from a full-stack perspective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adherence to agile methodologies, facilitating quick iterations and responsiveness to changes.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integrated RESTful services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data integrity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frontend teams to implement UI designs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efficient SQL queries for data manipulation and reporting purposes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hosting and storage solutions, including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agile ceremonies to align team efforts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setup of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 for microservices architecture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systematic debugging and testing of applications to ensure robustness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version control practices with </w:t>
      </w:r>
      <w:r w:rsidRPr="002254C6">
        <w:rPr>
          <w:rFonts w:ascii="Aptos Display" w:eastAsia="Bell MT" w:hAnsi="Aptos Display" w:cs="Bell MT"/>
          <w:b/>
        </w:rPr>
        <w:t xml:space="preserve">Git/GitHub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code repositories effectively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Celery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scheduling tasks and managing background processes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cross-team collaborations to gather requirements and deliver solutions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using tools and frameworks to uphold quality standards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documentation for APIs and workflows, enhancing team knowledge base.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single-page applications with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requirements and timelines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prototypes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application workflows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 tasks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responsive layouts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scripts for lightweight database operations utilizing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the integration of third-party APIs for enhanced application features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pair programming sessions to boost collaborative learning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basic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commands for version control in ongoing projects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testing and debugging efforts for frontend components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skills in backend programming through hands-on development projects.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