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Passionate software engineer with over 10 years of experience in designing and developing scalable applications, specializing in iPaaS and API Management platforms. Proven track record of collaborating in agile environments and mentoring junior engineers while ensuring high standards of software quality.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Computing &amp; DevOps</w:t>
      </w:r>
      <w:r w:rsidRPr="002254C6">
        <w:rPr>
          <w:rFonts w:ascii="Aptos Display" w:eastAsia="Bell MT" w:hAnsi="Aptos Display" w:cs="Bell MT"/>
        </w:rPr>
        <w:t xml:space="preserve">: AWS, Azure, Docker, Kubernetes, Jenkins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 JavaScript, Python, SQL, Go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MySQL, SQL Server, Oracle, PostgreSQL, MongoDB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Technologies</w:t>
      </w:r>
      <w:r w:rsidRPr="002254C6">
        <w:rPr>
          <w:rFonts w:ascii="Aptos Display" w:eastAsia="Bell MT" w:hAnsi="Aptos Display" w:cs="Bell MT"/>
        </w:rPr>
        <w:t xml:space="preserve">: HTML, CSS, React, Node.js, Angular</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Messaging Systems &amp; Architecture</w:t>
      </w:r>
      <w:r w:rsidRPr="002254C6">
        <w:rPr>
          <w:rFonts w:ascii="Aptos Display" w:eastAsia="Bell MT" w:hAnsi="Aptos Display" w:cs="Bell MT"/>
        </w:rPr>
        <w:t xml:space="preserve">: Kafka, RabbitMQ, REST, GraphQL, Microservices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Software Development Practices</w:t>
      </w:r>
      <w:r w:rsidRPr="002254C6">
        <w:rPr>
          <w:rFonts w:ascii="Aptos Display" w:eastAsia="Bell MT" w:hAnsi="Aptos Display" w:cs="Bell MT"/>
        </w:rPr>
        <w:t xml:space="preserve">: Agile, Scrum, CI/CD, TDD, BDD</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scalable features for a high-availability </w:t>
      </w:r>
      <w:r w:rsidRPr="002254C6">
        <w:rPr>
          <w:rFonts w:ascii="Aptos Display" w:eastAsia="Bell MT" w:hAnsi="Aptos Display" w:cs="Bell MT"/>
          <w:b/>
        </w:rPr>
        <w:t xml:space="preserve">iPaaS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API Management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platform, ensuring system performance and reliability with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in an agile environment, translating client requirements into software specifications and architecture.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deployment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and deployed scalable microservices utilizing </w:t>
      </w:r>
      <w:r w:rsidRPr="002254C6">
        <w:rPr>
          <w:rFonts w:ascii="Aptos Display" w:eastAsia="Bell MT" w:hAnsi="Aptos Display" w:cs="Bell MT"/>
          <w:b/>
        </w:rPr>
        <w:t xml:space="preserve">AWS Lambda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variants for automated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front-end and back-end components of cloud applications, utilizing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Express.js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seamless user experiences.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robust SQL queries and database management solutions using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application data flow.</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Kafka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real-time data pipelines and streaming applications to improve data accessibility.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full lifecycle of software development, from ideation and design to deployment, ensuring agile delivery throughout the process.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technical documentation including flowcharts, UML diagrams, and system design architecture to enhance team collaboration.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peer code reviews and provided mentorship to junior developers, fostering a culture of continuous learning and improvement.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sprint planning and retrospectives, enhancing team productivity and project alignment with stakeholders'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Presented project outcomes and sprint demos to technical and non-technical audiences, ensuring clear communication of software functionalities.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the automation and orchestration of deployment processes using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Ansible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operations.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research and updates on emerging technologies, evaluating potential applications for the product roadmap.</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software quality by implementing best practices in testing and QA processes throughout the SDLC.</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web applications using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 Boot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performance and scalability.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Participation in the development of multi-tenant </w:t>
      </w:r>
      <w:r w:rsidRPr="002254C6">
        <w:rPr>
          <w:rFonts w:ascii="Aptos Display" w:eastAsia="Bell MT" w:hAnsi="Aptos Display" w:cs="Bell MT"/>
          <w:b/>
        </w:rPr>
        <w:t xml:space="preserve">SaaS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enhancing user experience through responsive design with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QA teams to resolve issues during the SDLC, contributing to high-quality software deliverables.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containerized applications, improving the deployment cycle and system consistency across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RESTful APIs for seamless integration between services, enhancing system functionality and client interaction.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SQL queries and managed databases in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data integrity and availability.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client requirement gathering and analysis, translating business needs into technical solutions.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to uphold coding standards and best practices, contributing to team learning efforts.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establishment of CI/CD practices using </w:t>
      </w:r>
      <w:r w:rsidRPr="002254C6">
        <w:rPr>
          <w:rFonts w:ascii="Aptos Display" w:eastAsia="Bell MT" w:hAnsi="Aptos Display" w:cs="Bell MT"/>
          <w:b/>
        </w:rPr>
        <w:t xml:space="preserve">GitLab CI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Bitbucket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application performance through optimization of code and use of caching mechanisms, such as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development of customer-facing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basic frameworks such as </w:t>
      </w:r>
      <w:r w:rsidRPr="002254C6">
        <w:rPr>
          <w:rFonts w:ascii="Aptos Display" w:eastAsia="Bell MT" w:hAnsi="Aptos Display" w:cs="Bell MT"/>
          <w:b/>
        </w:rPr>
        <w:t xml:space="preserve">jQuery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experience with databases by conducting routine data retrievals using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coding and unit testing for various projects, applying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 to improve project outcomes.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sprint meetings and helped compile progress reports for teams, enhancing transparency across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setup of basic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for local development purposes, ensuring alignment with production setups.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code processes and project knowledge bases for peer reference and onboarding, facilitating smoother transitions within the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smaller teams on developing project components and handling minor bug fixes, expanding practical skills in the software lifecycle.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about and contributed to the deployment of applications on cloud platforms, gaining insights into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its services.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practical exercises to understand software architecture principles and design patterns.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simple monitoring scripts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analyze application performance metrics and system health.</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