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in designing and implementing full-stack enterprise software solutions. Proficient in mentoring peers, driving architectural decisions, and developing complex features that enhance customer experiences and workforce productivity.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C#, JavaScript, TypeScript,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Spring Boot, Spring MVC, React, Ext JS, .NET Core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&amp; Microservices</w:t>
      </w:r>
      <w:r w:rsidRPr="002254C6">
        <w:rPr>
          <w:rFonts w:ascii="Aptos Display" w:eastAsia="Bell MT" w:hAnsi="Aptos Display" w:cs="Bell MT"/>
        </w:rPr>
        <w:t xml:space="preserve">: REST, GraphQL, Microservices, OAuth 2.0, JWT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MS SQL, Oracle, MongoDB,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Cloud Technologies</w:t>
      </w:r>
      <w:r w:rsidRPr="002254C6">
        <w:rPr>
          <w:rFonts w:ascii="Aptos Display" w:eastAsia="Bell MT" w:hAnsi="Aptos Display" w:cs="Bell MT"/>
        </w:rPr>
        <w:t xml:space="preserve">: AWS, Azure, Docker, Kubernetes,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Frameworks</w:t>
      </w:r>
      <w:r w:rsidRPr="002254C6">
        <w:rPr>
          <w:rFonts w:ascii="Aptos Display" w:eastAsia="Bell MT" w:hAnsi="Aptos Display" w:cs="Bell MT"/>
        </w:rPr>
        <w:t xml:space="preserve">: JUnit, Jest, Cucumber, Playwright, Selenium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TDD, BDD, CI/CD, Agile, Scrum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&amp; Monitoring</w:t>
      </w:r>
      <w:r w:rsidRPr="002254C6">
        <w:rPr>
          <w:rFonts w:ascii="Aptos Display" w:eastAsia="Bell MT" w:hAnsi="Aptos Display" w:cs="Bell MT"/>
        </w:rPr>
        <w:t xml:space="preserve">: Datadog, Grafana, Prometheus, ELK, Logging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full-stack features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enterprise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scalable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robust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ensuring high availability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unit, integration, and end-to-end tests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Cucumber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code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operational excellence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deploying applications in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design and architecture reviews, ensuring adherence to best practices and clean code standards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actively participating in sprints and retrospectives.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resolved </w:t>
      </w:r>
      <w:r w:rsidRPr="002254C6">
        <w:rPr>
          <w:rFonts w:ascii="Aptos Display" w:eastAsia="Bell MT" w:hAnsi="Aptos Display" w:cs="Bell MT"/>
          <w:b/>
        </w:rPr>
        <w:t xml:space="preserve">performance bottlenecks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security vulnerabilities through code reviews and audits.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best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effective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Drove integration of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features into existing products to enhance user analytics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observability frameworks using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monitoring and alerting.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deployment processes by building and maintaining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gather requirements and translate them into technical specifications for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identified and addressed technical debt within the application architecture, improving long-term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internal tech talks and knowledge-sharing sessions to promote best practices in </w:t>
      </w:r>
      <w:r w:rsidRPr="002254C6">
        <w:rPr>
          <w:rFonts w:ascii="Aptos Display" w:eastAsia="Bell MT" w:hAnsi="Aptos Display" w:cs="Bell MT"/>
          <w:b/>
        </w:rPr>
        <w:t xml:space="preserve">software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</w:t>
      </w:r>
      <w:r w:rsidRPr="002254C6">
        <w:rPr>
          <w:rFonts w:ascii="Aptos Display" w:eastAsia="Bell MT" w:hAnsi="Aptos Display" w:cs="Bell MT"/>
          <w:b/>
        </w:rPr>
        <w:t xml:space="preserve">root-cause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production incidents and implemented corrective actions.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various stages of the </w:t>
      </w:r>
      <w:r w:rsidRPr="002254C6">
        <w:rPr>
          <w:rFonts w:ascii="Aptos Display" w:eastAsia="Bell MT" w:hAnsi="Aptos Display" w:cs="Bell MT"/>
          <w:b/>
        </w:rPr>
        <w:t xml:space="preserve">SDLC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</w:t>
      </w:r>
      <w:r w:rsidRPr="002254C6">
        <w:rPr>
          <w:rFonts w:ascii="Aptos Display" w:eastAsia="Bell MT" w:hAnsi="Aptos Display" w:cs="Bell MT"/>
          <w:b/>
        </w:rPr>
        <w:t xml:space="preserve">front-end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hooks for dynamic user interfaces and smoother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optimized </w:t>
      </w:r>
      <w:r w:rsidRPr="002254C6">
        <w:rPr>
          <w:rFonts w:ascii="Aptos Display" w:eastAsia="Bell MT" w:hAnsi="Aptos Display" w:cs="Bell MT"/>
          <w:b/>
        </w:rPr>
        <w:t xml:space="preserve">RESTful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retrieval and integration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refine requirements and prioritize features within the development backlog.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procedures with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minimize defects and enhance delivery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application performance data to provide insights and recommendations for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team members to establish best practices for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sprint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design of </w:t>
      </w:r>
      <w:r w:rsidRPr="002254C6">
        <w:rPr>
          <w:rFonts w:ascii="Aptos Display" w:eastAsia="Bell MT" w:hAnsi="Aptos Display" w:cs="Bell MT"/>
          <w:b/>
        </w:rPr>
        <w:t xml:space="preserve">database schemas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query optimization for improved application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deployment processes utilizing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application rollouts.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APIs and development workflows to facilitate knowledge transfer among teams.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user authentication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implementing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functionalities to enhance user experience on the front end.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database operations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including data migration and schema creation.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ensure adherence to coding standards and guidelines.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fundamentals and collaborating on small-scale projects with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unit tests for existing code to improve reliability and decrease bug counts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application workflow and technical specifications for future reference and onboarding new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deployment of applications in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with occasional updates to settings and configurations.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resolving bugs during software testing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various team meetings and brainstorming sessions, sharing insights and suggestions for improvements.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