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Innovative and results-driven software engineer with over 10 years of experience in developing high-quality software solutions. Proficient in multiple programming languages including Go, Java, and C#. Adept at designing robust REST APIs, managing database systems, and deploying containerized applications using Docker. A strong advocate for clean coding principles and agile methodologies, demonstrating a comprehensive understanding of microservices architecture, data structures, and algorithms.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Go, Java, C++, C#,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REST APIs, GraphQL, Microservices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MySQL, PostgreSQL, MongoDB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Docker, Kubernetes, Git,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Practices</w:t>
      </w:r>
      <w:r w:rsidRPr="002254C6">
        <w:rPr>
          <w:rFonts w:ascii="Aptos Display" w:eastAsia="Bell MT" w:hAnsi="Aptos Display" w:cs="Bell MT"/>
        </w:rPr>
        <w:t xml:space="preserve">: Agile, TDD, Continuous Integration, Version Control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scalable microservices using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services, improving system performance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seamless communication between frontend and backend systems, enhancing user experience and application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containerization of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streamlining the deployment process across various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in an Agile team, participating in daily stand-up meetings, sprint planning, and retrospectives to ensure continuous improvement of processes and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reviews, ensuring adherence to best practices in </w:t>
      </w:r>
      <w:r w:rsidRPr="002254C6">
        <w:rPr>
          <w:rFonts w:ascii="Aptos Display" w:eastAsia="Bell MT" w:hAnsi="Aptos Display" w:cs="Bell MT"/>
          <w:b/>
        </w:rPr>
        <w:t xml:space="preserve">object-oriented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identifying areas for optimization in existing codebases.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database schemas and optimized queries for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quicker data retrieval and improved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collaboration, maintaining a clean and organized repository history while managing multiple branches.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troubleshooting and debugging efforts, enhancing application stability and reliability through proactive issue resolution.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system performance metrics and made data-driven decisions for future development, focusing on scalability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security features in applications, ensuring compliance with best practices and reducing vulnerabilities.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system architecture and API specifications, fostering clear understanding among team members and stakeholders.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developers, providing guidance on best coding practices and helping them navigate the challenges of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services and APIs to enhance application functionality and improve overall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automated testing frameworks to ensure each deployment met quality assurance standards, reducing post-deployment issues.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of industry trends and technologies to stay current and innovate within the development team.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software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optimal performance and scalability of enterprise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enable integration with external systems, improving operational workflows for various departments.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relational databases like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solutions, enhancing data accessibility across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requirements and translate them into technical specifications for development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provided constructive feedback, promoting a culture of high-quality software development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efforts to resolve code issues and bugs, ensuring application availability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streamlining local development and testing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architecture of microservices applications, improving modularity and simplifying maintenance tasks.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and integration tests to ensure code reliability and prevent regressions in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specifications and processes for team reference and knowledge sharing, improving onboarding for new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pull requests and ensuring smooth collaboration among developers.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methodologies in project management, facilitating regular updates and adaptive planning within the development team.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knowledge of software engineering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under the guidance of senior developers to implement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various modules of an application, ensuring smooth data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best practices for database interactions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queries for performance improvement.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learning from feedback and improving coding skills through common programming patterns and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becoming familiar with container orchestration and microservices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team meetings, contributing ideas for improving development workflows and participating in Agile ceremonies.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features and technical processes to enhance team communication and maintainability of the codebase.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basic unit testing to ensure that code changes did not introduce new bugs or break existing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debugging techniques and troubleshooting strategies, applying them to resolve simple issues in code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 solid understanding of version control systems, especially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collaborative efforts on projects.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