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iOS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iOS Engineer with over 10 years of experience in developing high-quality mobile applications. Proven expertise in Swift, Objective-C, and strong familiarity with REST APIs, making significant contributions to projects focused on user experience and performance optimization.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Swift, Objective-C, SwiftUI, Combine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Tools</w:t>
      </w:r>
      <w:r w:rsidRPr="002254C6">
        <w:rPr>
          <w:rFonts w:ascii="Aptos Display" w:eastAsia="Bell MT" w:hAnsi="Aptos Display" w:cs="Bell MT"/>
        </w:rPr>
        <w:t xml:space="preserve">: RESTful APIs, Firebase, Git, CI/CD, Test-Driven Development (TDD)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 methodologies, Unit Testing, Integration Testing, Automated UI Testing, Application lifecycle management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Performance Optimization</w:t>
      </w:r>
      <w:r w:rsidRPr="002254C6">
        <w:rPr>
          <w:rFonts w:ascii="Aptos Display" w:eastAsia="Bell MT" w:hAnsi="Aptos Display" w:cs="Bell MT"/>
        </w:rPr>
        <w:t xml:space="preserve">: Memory management, App Store Submission, Debugging, Code Optimization, User Interface Design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Collaborative Skills</w:t>
      </w:r>
      <w:r w:rsidRPr="002254C6">
        <w:rPr>
          <w:rFonts w:ascii="Aptos Display" w:eastAsia="Bell MT" w:hAnsi="Aptos Display" w:cs="Bell MT"/>
        </w:rPr>
        <w:t xml:space="preserve">: Cross-Functional Collaboration, Problem-Solving, Communication Skills, Feature Definition, User-Centered Design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iOS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advanced mobile applications using </w:t>
      </w:r>
      <w:r w:rsidRPr="002254C6">
        <w:rPr>
          <w:rFonts w:ascii="Aptos Display" w:eastAsia="Bell MT" w:hAnsi="Aptos Display" w:cs="Bell MT"/>
          <w:b/>
        </w:rPr>
        <w:t xml:space="preserve">Swift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Objective-C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and backend engineers to define app features, ensuring alignment with coral reef restoration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integrate external data sources into the core application, improving functionality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code quality through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comprehensive unit and integration testing to mitigate bugs and enhance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updated the tech stack, incorporating </w:t>
      </w:r>
      <w:r w:rsidRPr="002254C6">
        <w:rPr>
          <w:rFonts w:ascii="Aptos Display" w:eastAsia="Bell MT" w:hAnsi="Aptos Display" w:cs="Bell MT"/>
          <w:b/>
        </w:rPr>
        <w:t xml:space="preserve">SwiftUI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Combine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UI development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high standards and shared best practices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Deployed CI/CD pipelines utilizing tools like </w:t>
      </w:r>
      <w:r w:rsidRPr="002254C6">
        <w:rPr>
          <w:rFonts w:ascii="Aptos Display" w:eastAsia="Bell MT" w:hAnsi="Aptos Display" w:cs="Bell MT"/>
          <w:b/>
        </w:rPr>
        <w:t xml:space="preserve">Fastlane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testing and deployment processes, ensuring smooth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the App Store submission process, ensuring all applications complied with guidelines and were successfully released without issues.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best practices in application lifecycle management to optimize resource allocation and maintain performance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real-time data processing features using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dynamic content updates for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cross-functional team meetings to update stakeholders on project progress and gather feedback on existing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Emphasized user-centered design principles to create intuitive and accessible UI/UX, enhancing overall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continuous learning and evaluation of new tools, integrating them to improve performance and development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memory management strategies to optimize app performance on older iOS devices, expanding user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documentation for codebase and best practices to aid new team members during onboarding processes.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iOS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iOS applications utilizing </w:t>
      </w:r>
      <w:r w:rsidRPr="002254C6">
        <w:rPr>
          <w:rFonts w:ascii="Aptos Display" w:eastAsia="Bell MT" w:hAnsi="Aptos Display" w:cs="Bell MT"/>
          <w:b/>
        </w:rPr>
        <w:t xml:space="preserve">Swift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with backend services via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implement intuitive user interface features using </w:t>
      </w:r>
      <w:r w:rsidRPr="002254C6">
        <w:rPr>
          <w:rFonts w:ascii="Aptos Display" w:eastAsia="Bell MT" w:hAnsi="Aptos Display" w:cs="Bell MT"/>
          <w:b/>
        </w:rPr>
        <w:t xml:space="preserve">SwiftUI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Combine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maintained best practices in coding standards to enhance software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optimization of existing applications by implementing </w:t>
      </w:r>
      <w:r w:rsidRPr="002254C6">
        <w:rPr>
          <w:rFonts w:ascii="Aptos Display" w:eastAsia="Bell MT" w:hAnsi="Aptos Display" w:cs="Bell MT"/>
          <w:b/>
        </w:rPr>
        <w:t xml:space="preserve">automated UI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smooth collaboration and integration of new features developed by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Handled bug fixes and introduced performance improvements, ensuring applications met user expectations and were aligned with modern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scrums, contributing to sprint planning and retrospective meetings to improve team output and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enhance deployment pipelines, reducing the turnaround time for feature releases and bug fixes.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iOS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mobile applications using </w:t>
      </w:r>
      <w:r w:rsidRPr="002254C6">
        <w:rPr>
          <w:rFonts w:ascii="Aptos Display" w:eastAsia="Bell MT" w:hAnsi="Aptos Display" w:cs="Bell MT"/>
          <w:b/>
        </w:rPr>
        <w:t xml:space="preserve">Swift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essential iOS frameworks such as </w:t>
      </w:r>
      <w:r w:rsidRPr="002254C6">
        <w:rPr>
          <w:rFonts w:ascii="Aptos Display" w:eastAsia="Bell MT" w:hAnsi="Aptos Display" w:cs="Bell MT"/>
          <w:b/>
        </w:rPr>
        <w:t xml:space="preserve">UIKit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experience with </w:t>
      </w:r>
      <w:r w:rsidRPr="002254C6">
        <w:rPr>
          <w:rFonts w:ascii="Aptos Display" w:eastAsia="Bell MT" w:hAnsi="Aptos Display" w:cs="Bell MT"/>
          <w:b/>
        </w:rPr>
        <w:t xml:space="preserve">Objective-C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to maintain and enhance legacy codebases alongside modern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UI components based on designs, ensuring product alignment with user experience fundamentals.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unit and integration testing efforts under senior developer supervision to promote software quality and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engineers to integrate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dynamic data-driven application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code changes and participated in team meetings to share knowledge and address challenges faced during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version control systems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helping in collaborative projects and source code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debugging tools within Xcode to identify and resolve issues reported by QA team members, ensuring high-quality releases.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