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full-stack development, specializing in building scalable applications and internal tooling. Expertise in collaborating with cross-functional teams to deliver seamless user experiences and enhance operational efficiency.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Python, Java,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Frameworks</w:t>
      </w:r>
      <w:r w:rsidRPr="002254C6">
        <w:rPr>
          <w:rFonts w:ascii="Aptos Display" w:eastAsia="Bell MT" w:hAnsi="Aptos Display" w:cs="Bell MT"/>
        </w:rPr>
        <w:t xml:space="preserve">: React, Vue.js, Angular, Bootstrap, Tailwind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Node.js, Django, Ruby on Rails, Spring Boot,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MongoDB, MySQL,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Tools</w:t>
      </w:r>
      <w:r w:rsidRPr="002254C6">
        <w:rPr>
          <w:rFonts w:ascii="Aptos Display" w:eastAsia="Bell MT" w:hAnsi="Aptos Display" w:cs="Bell MT"/>
        </w:rPr>
        <w:t xml:space="preserve">: Docker, Kubernetes, AWS, Jenkins,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Skills</w:t>
      </w:r>
      <w:r w:rsidRPr="002254C6">
        <w:rPr>
          <w:rFonts w:ascii="Aptos Display" w:eastAsia="Bell MT" w:hAnsi="Aptos Display" w:cs="Bell MT"/>
        </w:rPr>
        <w:t xml:space="preserve">: API Development, Microservices Architecture, Cloud Computing, Agile Methodologies, Git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scalable payments platform handling marketplace transactions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integrate with </w:t>
      </w:r>
      <w:r w:rsidRPr="002254C6">
        <w:rPr>
          <w:rFonts w:ascii="Aptos Display" w:eastAsia="Bell MT" w:hAnsi="Aptos Display" w:cs="Bell MT"/>
          <w:b/>
        </w:rPr>
        <w:t xml:space="preserve">Stripe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PayPal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payouts.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internal tooling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customer analytics and acquisition tools, improving the overall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identify and rectify pain points in the user journey,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analysis and insights generation.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directly with restaurant partners to gather requirements and feedback, ensuring the development of user-friendly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server-side logic in a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enhancing performance and reliability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such as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deploy applications and manage data storage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to facilitate connection between front-end and back-end services, ensuring data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legacy systems to modern frameworks, employing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deployment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and integration testing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guarantee high code quality and reliability before production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continuously improve team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responsive UI components using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Tailwind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adaptability of applications across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and APIs to streamline operations and improve customer interaction.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application performance issues, utilizing insights from </w:t>
      </w:r>
      <w:r w:rsidRPr="002254C6">
        <w:rPr>
          <w:rFonts w:ascii="Aptos Display" w:eastAsia="Bell MT" w:hAnsi="Aptos Display" w:cs="Bell MT"/>
          <w:b/>
        </w:rPr>
        <w:t xml:space="preserve">Google Analytics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inform development decisions.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and system architecture, ensuring clarity for future maintenance and upgrades.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recommendation engine using machine learning principles to enhance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training sessions for junior developers on best practices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modern </w:t>
      </w:r>
      <w:r w:rsidRPr="002254C6">
        <w:rPr>
          <w:rFonts w:ascii="Aptos Display" w:eastAsia="Bell MT" w:hAnsi="Aptos Display" w:cs="Bell MT"/>
          <w:b/>
        </w:rPr>
        <w:t xml:space="preserve">front-end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cross-platform compatibility.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API integration with external services, improving customer transaction processes and data handling.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maintain high coding standards and adherence to best practices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design and migration strategies, utilizing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data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front-end features and responsive layouts using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user interface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tools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collaboration and source code management during the development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testing and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microservices architectures to enhance scalability and reduce application coupling.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internal dashboard tools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performance monitoring and data visualization.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troubleshooting and debugging, providing improvements in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migrating monolithic applications to a more scalable microservices-oriented architecture.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tools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teams, improving operational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learn best practices in coding and application architecture, enhancing overall skillset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front-end development projects that included creating static websites, enhancing user engagement through UI/UX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backend development using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collaborated in the integration of SQL databases.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troubleshooting of applications, ensuring a bug-free final product.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collaborative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transition from legacy systems to newer frameworks, gaining exposure to modern development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 and brainstorming sessions, offering innovative ideas for project improvements.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small-scale projects under the supervision of senior engineers, enhancing coding skills and project management capabilities.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personal coding projects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showcasing newly acquired skills and enhancing portfolio.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