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designing, developing, and maintaining web applications. Proficient in Python and JavaScript, specializing in Django for back-end and modern frameworks for front-end development. Skilled in delivering clean, maintainable code while collaborating in remote teams to drive project success.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Django, React, AngularJS, Flask,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</w:t>
      </w:r>
      <w:r w:rsidRPr="002254C6">
        <w:rPr>
          <w:rFonts w:ascii="Aptos Display" w:eastAsia="Bell MT" w:hAnsi="Aptos Display" w:cs="Bell MT"/>
        </w:rPr>
        <w:t xml:space="preserve">: Git, GitHub, Bitbucket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AWS, CI/CD,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Quality</w:t>
      </w:r>
      <w:r w:rsidRPr="002254C6">
        <w:rPr>
          <w:rFonts w:ascii="Aptos Display" w:eastAsia="Bell MT" w:hAnsi="Aptos Display" w:cs="Bell MT"/>
        </w:rPr>
        <w:t xml:space="preserve">: Automated testing, Selenium,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Tools</w:t>
      </w:r>
      <w:r w:rsidRPr="002254C6">
        <w:rPr>
          <w:rFonts w:ascii="Aptos Display" w:eastAsia="Bell MT" w:hAnsi="Aptos Display" w:cs="Bell MT"/>
        </w:rPr>
        <w:t xml:space="preserve">: Slack, Trello, JIRA, Asana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Agile methodologies, Web accessibility, Localization technologies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new features for a collaborative video subtitling platform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existing code to improve maintainability and efficiency, utilizing best practices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pages that enhance user experience while following accessibility guidelines.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 cross-functional remote team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code collaboration across multiple time zones.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Docker containers for consistent development environments across different stages of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the build and deployment pipeline, leading to more efficient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including daily standups and sprint planning, to ensure alignment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to ensure adherence to coding standards and maintain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front-end enhancements, resulting in a more dynamic user interface.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comprehensive documentation to promote knowledge sharing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end-users for feedback gathering to drive feature development priorities.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automated tests using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stability and performance post-deployment.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legacy code to implement new functionalities, demonstrating adaptability to older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collaboration among team members through effective communication via tools like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Zoom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knowledge of modern localization technologies to enhance internationalization support in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technical specifications and user stories in collaboration with product managers to align development efforts with business goals.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focusing on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interactivity.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refactoring projects aimed at improving existing codebases for better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 changes collaboratively with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implementation of CI/CD pipelines, enabling faster deployment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use of test-driven development practices to ensure code reliability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Communicated effectively with stakeholders to gather requirements and define project scope.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and user manuals to assist end-users in navigating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such as deployment automation and cloud configuration.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third-party services and APIs to expand application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within an agile framework, attending and contributing to various agile sessions and retrospectives.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code deployments while monitoring system performance to identify areas of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QA engineers to resolve bugs and enhance application quality.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front-end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collaborative coding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unit testing efforts to ensure high-quality code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efficient SQL queries for database interactions within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maintenance of legacy systems while engaging with new technologies for continuous learning.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Received mentorship on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contributing to basic deployment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 objectives through active participation in team meetings and brainstorming sessions.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responsive design principles to improve user interfaces on various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debugging applications and fixing critical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agile methodologies and tools like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