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Software Engineer with over 10 years of experience specializing in data integration and analytics. Proficient in developing efficient data pipelines and ensuring robust infrastructure performance. Expertise in Python and various database technologies, complemented by a strong focus on creating maintainable and scalable code.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JavaScript, Ruby, Go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Postgres, MongoDB, Redis, ElasticSearch, MySQL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and Containerization</w:t>
      </w:r>
      <w:r w:rsidRPr="002254C6">
        <w:rPr>
          <w:rFonts w:ascii="Aptos Display" w:eastAsia="Bell MT" w:hAnsi="Aptos Display" w:cs="Bell MT"/>
        </w:rPr>
        <w:t xml:space="preserve">: Docker, Kubernetes, AWS, Azure, GCP</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Messaging and Streaming</w:t>
      </w:r>
      <w:r w:rsidRPr="002254C6">
        <w:rPr>
          <w:rFonts w:ascii="Aptos Display" w:eastAsia="Bell MT" w:hAnsi="Aptos Display" w:cs="Bell MT"/>
        </w:rPr>
        <w:t xml:space="preserve">: RabbitMQ, Apache Kafka, Redis Streams, Azure Service Bus, NATS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Formats and Standards</w:t>
      </w:r>
      <w:r w:rsidRPr="002254C6">
        <w:rPr>
          <w:rFonts w:ascii="Aptos Display" w:eastAsia="Bell MT" w:hAnsi="Aptos Display" w:cs="Bell MT"/>
        </w:rPr>
        <w:t xml:space="preserve">: HL7, FHIR, DICOM, JSON, XML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Processing and Analytics</w:t>
      </w:r>
      <w:r w:rsidRPr="002254C6">
        <w:rPr>
          <w:rFonts w:ascii="Aptos Display" w:eastAsia="Bell MT" w:hAnsi="Aptos Display" w:cs="Bell MT"/>
        </w:rPr>
        <w:t xml:space="preserve">: ETL, Apache Spark, Pandas, NumPy, Airflow</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data integration pipelines to ensure the seamless flow of oncology data from various sources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and optimized data infrastructure performance, ensuring stability and quick identification of issues in tools like </w:t>
      </w:r>
      <w:r w:rsidRPr="002254C6">
        <w:rPr>
          <w:rFonts w:ascii="Aptos Display" w:eastAsia="Bell MT" w:hAnsi="Aptos Display" w:cs="Bell MT"/>
          <w:b/>
        </w:rPr>
        <w:t xml:space="preserve">ElasticSearch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structured and unstructured data storage solutions to bolster data warehousing capabilities.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asynchronous messaging processes using </w:t>
      </w:r>
      <w:r w:rsidRPr="002254C6">
        <w:rPr>
          <w:rFonts w:ascii="Aptos Display" w:eastAsia="Bell MT" w:hAnsi="Aptos Display" w:cs="Bell MT"/>
          <w:b/>
        </w:rPr>
        <w:t xml:space="preserve">RabbitMQ</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the efficiency of data processing workflows between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integrated standard healthcare ontologies into existing databases for better data enrichment and analytics.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the development of clinical applications that utilize machine learning algorithms for predicting patient outcomes.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real-time reporting frameworks using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facilitating actionable insights from large datasets.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reusable integration solutions with EMR/EHR systems using </w:t>
      </w:r>
      <w:r w:rsidRPr="002254C6">
        <w:rPr>
          <w:rFonts w:ascii="Aptos Display" w:eastAsia="Bell MT" w:hAnsi="Aptos Display" w:cs="Bell MT"/>
          <w:b/>
        </w:rPr>
        <w:t xml:space="preserve">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 reducing overhead in data entry.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regular code reviews, contributing feedback aimed at improving application robustness and maintainability.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Adopted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and orchestration, streamlining deployment processes across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Constructed comprehensive logging and monitoring systems to ensure data pipeline transparency and reliability metrics using tools like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extensive unit testing and applied continuous integration principles to maintain code quality and functionality consistently.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detailed documentation for processes, protocols, and APIs to enhance team onboarding and knowledge sharing.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and analyze massive data sets, improving research workflow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cross-functional teams to ensure alignment on data projects and product delivery timelines.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 II</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backend services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frontend applications, improving user experience and data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Crafted data storage solutions leveraging </w:t>
      </w:r>
      <w:r w:rsidRPr="002254C6">
        <w:rPr>
          <w:rFonts w:ascii="Aptos Display" w:eastAsia="Bell MT" w:hAnsi="Aptos Display" w:cs="Bell MT"/>
          <w:b/>
        </w:rPr>
        <w:t xml:space="preserve">Postgres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querying and reporting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transformations and data quality processes within the ETL pipeline, focusing on clean and reliable datasets for analytics.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containerized applications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a reduction in deployment times and environment discrepancies.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caching to enhance application performance and reduce database load in critical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developing data syncing tools with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real-time updates across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application monitoring scripts, leveraging insights to enhance operational efficiency and stability.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methodologies to drive project timelines and deliver functionality in iterative sprints.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unit tests to validate code, focusing on reliability and early bug detection, increasing confidence in deployment readiness.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of data dictionary standards, enhancing data consistency across platform systems.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Software Engineer I</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construction of data pipelines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Apache Airflow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allowing for automation of data workflows.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database management activities utilizing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indexing strategies to optimize query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scripts for data extraction and transformation tasks, aiding in the preparation of data for analysis.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application performance metrics, reporting anomalies and potential issues to the senior development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designing user-friendly databases and maintaining documentation for project conventions and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front-end development tasks using frameworks like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insight into full-stack application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toward system documentation efforts, ensuring clarity and maintainability for future programmers.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about modern devOPS practices involving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a culture of continuous improvement.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Tested and debugged data processing applications, focusing on enhancing system robustness through thorough QA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requirements gathering sessions, translating business needs into technical specifications for data solutions.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