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Senior Software Engineer with over 10 years of experience in developing and optimizing full-stack applications in high-pressure environments. Proven expertise in designing robust applications with a user-centric focus. Skilled in building innovative solutions utilizing AI-driven technologies, ensuring high code quality and system reliability in healthcare billing systems.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JavaScript, Python, C#,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Frameworks</w:t>
      </w:r>
      <w:r w:rsidRPr="002254C6">
        <w:rPr>
          <w:rFonts w:ascii="Aptos Display" w:eastAsia="Bell MT" w:hAnsi="Aptos Display" w:cs="Bell MT"/>
        </w:rPr>
        <w:t xml:space="preserve">: React, Angular, Vue.js, Svelte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Frameworks</w:t>
      </w:r>
      <w:r w:rsidRPr="002254C6">
        <w:rPr>
          <w:rFonts w:ascii="Aptos Display" w:eastAsia="Bell MT" w:hAnsi="Aptos Display" w:cs="Bell MT"/>
        </w:rPr>
        <w:t xml:space="preserve">: Node.js, Express.js, NestJS,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Postgres, MySQL, MongoDB,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Google Cloud Platform, Azure,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Deployment Tools</w:t>
      </w:r>
      <w:r w:rsidRPr="002254C6">
        <w:rPr>
          <w:rFonts w:ascii="Aptos Display" w:eastAsia="Bell MT" w:hAnsi="Aptos Display" w:cs="Bell MT"/>
        </w:rPr>
        <w:t xml:space="preserve">: Kubernetes, Jenkins,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ML</w:t>
      </w:r>
      <w:r w:rsidRPr="002254C6">
        <w:rPr>
          <w:rFonts w:ascii="Aptos Display" w:eastAsia="Bell MT" w:hAnsi="Aptos Display" w:cs="Bell MT"/>
        </w:rPr>
        <w:t xml:space="preserve">: OpenAI, TensorFlow, PyTorch, Scikit-learn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Compliance and Security</w:t>
      </w:r>
      <w:r w:rsidRPr="002254C6">
        <w:rPr>
          <w:rFonts w:ascii="Aptos Display" w:eastAsia="Bell MT" w:hAnsi="Aptos Display" w:cs="Bell MT"/>
        </w:rPr>
        <w:t xml:space="preserve">: HIPAA, ISO/IEC 27001, GDPR, Data Encryption Techniques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full-stack features for a dental billing platform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needs and smooth user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AI-driven workflows to automate complex billing processes, harnessing expertise in </w:t>
      </w:r>
      <w:r w:rsidRPr="002254C6">
        <w:rPr>
          <w:rFonts w:ascii="Aptos Display" w:eastAsia="Bell MT" w:hAnsi="Aptos Display" w:cs="Bell MT"/>
          <w:b/>
        </w:rPr>
        <w:t xml:space="preserve">OpenAI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directly with dental billers and practice operators to interpret complex needs, translating them into software requirements to enhance product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ensuring adherence to best practices for </w:t>
      </w:r>
      <w:r w:rsidRPr="002254C6">
        <w:rPr>
          <w:rFonts w:ascii="Aptos Display" w:eastAsia="Bell MT" w:hAnsi="Aptos Display" w:cs="Bell MT"/>
          <w:b/>
        </w:rPr>
        <w:t xml:space="preserve">code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reliability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operational health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the codebase.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resilient integrations with dental insurance carriers, addressing poorly documented APIs and creating high-reliability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technical documentation that streamlined team understanding and facilitated proper onboarding of new engineers and QA testers.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Effectively utilized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schema design and query optimization to maintain data integrity under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deployment processes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enhancing cloud infrastructure for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production systems that adhered to HIPAA compliance, ensuring secure handling of sensitive information.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problem-solving sessions tackling ambiguous challenges, demonstrating initiative and a proactive approach to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monitoring and logging solutions that ensured the operational health of deployed services 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 small agile team fostering a high-trust environment, encouraging rapid feedback loops from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innovation in patient experience by utilizing structured outputs for billing operations, leveraging AI technologies to make informed decisions.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consistent focus on improving product reliability and user experience through iterative development and user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mentoring junior engineers, facilitating their skill development in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team meetings, enhancing collaboration through open discussions about technical challenges and potential solutions.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intuitive user interfaces for financial services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customer experience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designing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complex business logic with optimized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applications with new features based on user feedback by utilizing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data handling and storage.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teams, ensuring seamless communication between design and engineering to deliver high-quality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RESTful APIs that facilitated smooth data interchange between client applications and backend systems, focusing 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microservices, ensuring scalability and robustness of applications under heavy loads.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practices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development workflow and enhancing team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unit and integration tests to guarantee the stability of applications, leveraging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quality of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user-centered interfaces, adhering closely to UX principles to enhance usability and accessibility in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data migrations and structure optimizations using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overall system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agile software development lifecycle, participating in sprint planning, retrospectives, and daily stand-ups for continuous improvement.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interactive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the foundation for modern web development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creating efficient server-side logic and REST APIs for data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SQL queries for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efficient retrieval and manipulation of data, supporting frontend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migrate existing applications to cloud platforms, gaining exposure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and deployment strategies.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 and feedback sessions, fostering a strong understanding of best coding practices and teamwork.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maintain project documentation, ensuring clarity in code development processes and deployment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about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contributing to the culture of efficiency in the development process.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features for projects on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practice version control and collaborative development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debugging processes, honing skill sets in problem identification and resolution within different application stacks.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quality assurance processes, writing basic tests and participating in user acceptance testing activities to ensure product readiness.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