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Highly skilled Senior Software Engineer with over 10 years of experience in designing and developing performant and scalable backend applications. Proficient in various programming languages and technologies, including microservices architecture, cloud infrastructure, and agile methodologies. Committed to delivering high-quality solutions and mentoring team members.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Python, C#, JavaScript, Go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and Technologies</w:t>
      </w:r>
      <w:r w:rsidRPr="002254C6">
        <w:rPr>
          <w:rFonts w:ascii="Aptos Display" w:eastAsia="Bell MT" w:hAnsi="Aptos Display" w:cs="Bell MT"/>
        </w:rPr>
        <w:t xml:space="preserve">: Spring, Django, Node.js, Flask, ASP.NET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Azure, Google Cloud,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and CI/CD</w:t>
      </w:r>
      <w:r w:rsidRPr="002254C6">
        <w:rPr>
          <w:rFonts w:ascii="Aptos Display" w:eastAsia="Bell MT" w:hAnsi="Aptos Display" w:cs="Bell MT"/>
        </w:rPr>
        <w:t xml:space="preserve">: Terraform, Jenkins, Git, CI/CD, Ansible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DynamoDB, MongoDB, PostgreSQL, MySQL, Redis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Additional Tools and Concepts</w:t>
      </w:r>
      <w:r w:rsidRPr="002254C6">
        <w:rPr>
          <w:rFonts w:ascii="Aptos Display" w:eastAsia="Bell MT" w:hAnsi="Aptos Display" w:cs="Bell MT"/>
        </w:rPr>
        <w:t xml:space="preserve">: Kafka, REST API, GraphQL, Agile, Microservices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backend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performance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cloud-based microservices architecture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resource utilization and application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communication between front-end and back-end systems, adhering to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real-time data streaming and processing, facilitating better data management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 orchestration and deployment, ensuring high availability and rapid scaling.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CI/CD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the software delivery process.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architecture discussions and contributed to the design of scalable systems that meet evolving business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mentored junior developers on coding standards and best practices, fostering a strong learning culture.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including product management and operations to align technical solutions with business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unit and integration tests using frameworks like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Mockito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code quality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ceremonies, contributing to sprint planning and retrospective discussions to improve team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Investigated and resolved performance bottlenecks in existing applications, enhancing overall system robustness.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user feedback to implement iterative improvements in product features and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monitoring tools like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system health and performance metrics.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specifications and architecture designs to facilitate knowledge sharing across the team.</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web services using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 to support various banking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cloud deployment strategies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host and manage distributed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creating, deploying, and running applications in containers, improving environment consistency.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database management with </w:t>
      </w:r>
      <w:r w:rsidRPr="002254C6">
        <w:rPr>
          <w:rFonts w:ascii="Aptos Display" w:eastAsia="Bell MT" w:hAnsi="Aptos Display" w:cs="Bell MT"/>
          <w:b/>
        </w:rPr>
        <w:t xml:space="preserve">DynamoDB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performing data modeling and access patterns optimized for scale.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best practices in backend services to protect user data and ensure compliance with industry regulations.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Agile teams, participating in daily stand-ups and sprint reviews to enhance project visibility and team communication.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unit and integration tests to validate application functionality and ensure code quality.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enhancing existing applications by refactoring code and optimizing system performance in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ensuring consistent codebase management across the development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design reviews and contributed to architectural decisions for backend services.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software debugging and troubleshooting to resolve issues in production environments efficiently.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maintaining accurate records of system architecture and configurations.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backend services for a financial application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leading to initial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principles of </w:t>
      </w:r>
      <w:r w:rsidRPr="002254C6">
        <w:rPr>
          <w:rFonts w:ascii="Aptos Display" w:eastAsia="Bell MT" w:hAnsi="Aptos Display" w:cs="Bell MT"/>
          <w:b/>
        </w:rPr>
        <w:t xml:space="preserve">REST 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design in developing services for consuming and producing data.</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version control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code collaboration among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integration of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developing and deploying services in a standardized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simple database queries using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exposure to data storage and retrieval mechanisms.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progress and challenges, contributing to a collaborative work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for basic application hosting and resource management, understanding cloud-based solutions.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root cause analysis on minor issues, developing the ability to troubleshoot effectively within production services.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smaller projects focusing on backend functionalities, applying knowledge of programming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opportunities related to </w:t>
      </w:r>
      <w:r w:rsidRPr="002254C6">
        <w:rPr>
          <w:rFonts w:ascii="Aptos Display" w:eastAsia="Bell MT" w:hAnsi="Aptos Display" w:cs="Bell MT"/>
          <w:b/>
        </w:rPr>
        <w:t xml:space="preserve">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part of the data streaming backbone in existing applications.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