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full-stack development, specializing in API architecture, cloud solutions, and high-availability applications. Proven expertise in leveraging modern technologies to deliver scalable software solutions that enhance user experiences and drive business growth.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JavaScript, TypeScript, HTML,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ASP.NET, React, Node.js, Express.js, GraphQL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DevOps Technologies</w:t>
      </w:r>
      <w:r w:rsidRPr="002254C6">
        <w:rPr>
          <w:rFonts w:ascii="Aptos Display" w:eastAsia="Bell MT" w:hAnsi="Aptos Display" w:cs="Bell MT"/>
        </w:rPr>
        <w:t xml:space="preserve">: AWS, Azure, Docker,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Microsoft SQL, NoSQL, MongoDB, Redis,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Methodologies</w:t>
      </w:r>
      <w:r w:rsidRPr="002254C6">
        <w:rPr>
          <w:rFonts w:ascii="Aptos Display" w:eastAsia="Bell MT" w:hAnsi="Aptos Display" w:cs="Bell MT"/>
        </w:rPr>
        <w:t xml:space="preserve">: Agile, Scrum, Continuous Integration, Continuous Deployment, Test-Driven Development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 scalable </w:t>
      </w:r>
      <w:r w:rsidRPr="002254C6">
        <w:rPr>
          <w:rFonts w:ascii="Aptos Display" w:eastAsia="Bell MT" w:hAnsi="Aptos Display" w:cs="Bell MT"/>
          <w:b/>
        </w:rPr>
        <w:t xml:space="preserve">SaaS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client-side interaction.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robust </w:t>
      </w:r>
      <w:r w:rsidRPr="002254C6">
        <w:rPr>
          <w:rFonts w:ascii="Aptos Display" w:eastAsia="Bell MT" w:hAnsi="Aptos Display" w:cs="Bell MT"/>
          <w:b/>
        </w:rPr>
        <w:t xml:space="preserve">API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data retrieval efficiency for complex user queries.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backend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ASP.NET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system design and architecture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</w:t>
      </w:r>
      <w:r w:rsidRPr="002254C6">
        <w:rPr>
          <w:rFonts w:ascii="Aptos Display" w:eastAsia="Bell MT" w:hAnsi="Aptos Display" w:cs="Bell MT"/>
          <w:b/>
        </w:rPr>
        <w:t xml:space="preserve">user experience enhancements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alignment with product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best coding practices and </w:t>
      </w:r>
      <w:r w:rsidRPr="002254C6">
        <w:rPr>
          <w:rFonts w:ascii="Aptos Display" w:eastAsia="Bell MT" w:hAnsi="Aptos Display" w:cs="Bell MT"/>
          <w:b/>
        </w:rPr>
        <w:t xml:space="preserve">software development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a culture of quality and continuous learning.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the integration of third-party services using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performance and reliability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databases using </w:t>
      </w:r>
      <w:r w:rsidRPr="002254C6">
        <w:rPr>
          <w:rFonts w:ascii="Aptos Display" w:eastAsia="Bell MT" w:hAnsi="Aptos Display" w:cs="Bell MT"/>
          <w:b/>
        </w:rPr>
        <w:t xml:space="preserve">Microsoft 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to cater diverse application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testing protocols and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deployment efficiency and reduce bugs.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Challenged existing frameworks by adopting emerging technologies, leading to innovative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containerization, streamlining the deployment process across multiple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intuitive </w:t>
      </w:r>
      <w:r w:rsidRPr="002254C6">
        <w:rPr>
          <w:rFonts w:ascii="Aptos Display" w:eastAsia="Bell MT" w:hAnsi="Aptos Display" w:cs="Bell MT"/>
          <w:b/>
        </w:rPr>
        <w:t xml:space="preserve">user interfaces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greatly enhancing user engagement and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reviews, ensuring compliance with best practices and enhancing code quality across development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tools to track application performance and identify optimization opportunities.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development of high-availability architecture capable of handling significant traffic 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Presented software deployments and architectural changes to stakeholders, securing alignment on development objectives.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evolution of software products in a fast-paced agile environment, focusing on </w:t>
      </w:r>
      <w:r w:rsidRPr="002254C6">
        <w:rPr>
          <w:rFonts w:ascii="Aptos Display" w:eastAsia="Bell MT" w:hAnsi="Aptos Display" w:cs="Bell MT"/>
          <w:b/>
        </w:rPr>
        <w:t xml:space="preserve">front-end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back-end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applications using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delivering responsive user experiences tailored to client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designing and implementing robust </w:t>
      </w:r>
      <w:r w:rsidRPr="002254C6">
        <w:rPr>
          <w:rFonts w:ascii="Aptos Display" w:eastAsia="Bell MT" w:hAnsi="Aptos Display" w:cs="Bell MT"/>
          <w:b/>
        </w:rPr>
        <w:t xml:space="preserve">API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interoperability with external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and product teams to ensure alignment on application features and usability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pair programming, enhancing team knowledge and skill sharing among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Microsoft 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management and executed queries to streamline data access.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deployment of applications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broad accessibility and reliability of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through effective debugging and code optimization techniques.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web services utilizing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communication between various system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 sharing sessions to keep the team updated on the latest technologies and tools in software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internal tools aimed at increasing team efficiency and workflow.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retrospective meetings to enhance team dynamics and project outcomes.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simpler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proficiency in database handling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performing basic SQL queries to support development work.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</w:t>
      </w:r>
      <w:r w:rsidRPr="002254C6">
        <w:rPr>
          <w:rFonts w:ascii="Aptos Display" w:eastAsia="Bell MT" w:hAnsi="Aptos Display" w:cs="Bell MT"/>
          <w:b/>
        </w:rPr>
        <w:t xml:space="preserve">front-end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tasks, utilizing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complete web pages according to design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in a collaborative team environment, participating in stand-up meetings and applying </w:t>
      </w:r>
      <w:r w:rsidRPr="002254C6">
        <w:rPr>
          <w:rFonts w:ascii="Aptos Display" w:eastAsia="Bell MT" w:hAnsi="Aptos Display" w:cs="Bell MT"/>
          <w:b/>
        </w:rPr>
        <w:t xml:space="preserve">Agile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senior developers for mentorship, focusing on best practices and coding standards in software engineering.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maintaining code quality through basic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engaging in peer code reviews.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smaller features and bug fixes under the guidance of senior engineers, gradually building a strong foundation in software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</w:t>
      </w:r>
      <w:r w:rsidRPr="002254C6">
        <w:rPr>
          <w:rFonts w:ascii="Aptos Display" w:eastAsia="Bell MT" w:hAnsi="Aptos Display" w:cs="Bell MT"/>
          <w:b/>
        </w:rPr>
        <w:t xml:space="preserve">version control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tracking changes and collaborating with team members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documentation efforts for new features and processes, improving the clarity of project deliverables.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deployment efforts and learned about application lifecycle management within a cloud environment.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