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Senior Software Engineer with 10+ years of expertise in maintaining and modernizing legacy and modern systems. Proven ability in debugging complex applications, making incremental improvements, and integrating modern backend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Visual Basic 6.0, Python, PowerShell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SQL Server, Microsoft Access, ADO/ADO Recordsets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GIS Tools</w:t>
      </w:r>
      <w:r w:rsidRPr="002254C6">
        <w:rPr>
          <w:rFonts w:ascii="Aptos Display" w:eastAsia="Bell MT" w:hAnsi="Aptos Display" w:cs="Bell MT"/>
        </w:rPr>
        <w:t xml:space="preserve">: ESRI MapObjects, ArcSDE, Spatial Data Handling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Build Automation/CI Tools</w:t>
      </w:r>
      <w:r w:rsidRPr="002254C6">
        <w:rPr>
          <w:rFonts w:ascii="Aptos Display" w:eastAsia="Bell MT" w:hAnsi="Aptos Display" w:cs="Bell MT"/>
        </w:rPr>
        <w:t xml:space="preserve">: Jenkins, GitHub Actions, NSIS Installer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Build Automation, CI/CD, Incremental Migration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enhanced a large-scale </w:t>
      </w:r>
      <w:r w:rsidRPr="002254C6">
        <w:rPr>
          <w:rFonts w:ascii="Aptos Display" w:eastAsia="Bell MT" w:hAnsi="Aptos Display" w:cs="Bell MT"/>
          <w:b/>
        </w:rPr>
        <w:t xml:space="preserve">Visual Basic 6.0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desktop application supporting core municipal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Diagnosed and resolved issues across a complex, interconnected codebase leveraging </w:t>
      </w:r>
      <w:r w:rsidRPr="002254C6">
        <w:rPr>
          <w:rFonts w:ascii="Aptos Display" w:eastAsia="Bell MT" w:hAnsi="Aptos Display" w:cs="Bell MT"/>
          <w:b/>
        </w:rPr>
        <w:t xml:space="preserve">COM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-based </w:t>
      </w:r>
      <w:r w:rsidRPr="002254C6">
        <w:rPr>
          <w:rFonts w:ascii="Aptos Display" w:eastAsia="Bell MT" w:hAnsi="Aptos Display" w:cs="Bell MT"/>
          <w:b/>
        </w:rPr>
        <w:t xml:space="preserve">DLLs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multi-tenant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environments, executing schema updates and migrations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GIS integrations and spatial data functionalities, enhancing the application's geographical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database analysis, migration, and operational tasks.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modernization efforts by maintaining system stability while gradually migrating to modern backend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ensure seamless data integration between legacy and modern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detailed troubleshooting and debugging processes to ensure application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ActiveReports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report generation in multiple formats including </w:t>
      </w:r>
      <w:r w:rsidRPr="002254C6">
        <w:rPr>
          <w:rFonts w:ascii="Aptos Display" w:eastAsia="Bell MT" w:hAnsi="Aptos Display" w:cs="Bell MT"/>
          <w:b/>
        </w:rPr>
        <w:t xml:space="preserve">PDF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Excel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RTF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build and release processes within a Windows-based environment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AI-assisted development tools to enhance navigation and understanding of a large codebase.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thorough documentation of processes and architecture to aid team members in rapidly evolving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incremental improvements to existing features while adhering to industry best practices for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municipal and state system integrations, ensuring robust functionality and uptime.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updated legacy system architecture, reinforcing business-critical production systems.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functionality and maintained older systems using </w:t>
      </w:r>
      <w:r w:rsidRPr="002254C6">
        <w:rPr>
          <w:rFonts w:ascii="Aptos Display" w:eastAsia="Bell MT" w:hAnsi="Aptos Display" w:cs="Bell MT"/>
          <w:b/>
        </w:rPr>
        <w:t xml:space="preserve">Visual Basic 6.0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supported transitions to newer platforms as needed.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management, ensuring data integrity across all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GIS tools such as </w:t>
      </w:r>
      <w:r w:rsidRPr="002254C6">
        <w:rPr>
          <w:rFonts w:ascii="Aptos Display" w:eastAsia="Bell MT" w:hAnsi="Aptos Display" w:cs="Bell MT"/>
          <w:b/>
        </w:rPr>
        <w:t xml:space="preserve">ESRI MapObjects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by integrating spatial data systems effectively into desktop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build automation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and deployment processes within automated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quality assurance processes, testing applications and ensuring adherence to user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system documentation to assist with transitions to modern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a range of projects enhancing the application's performance in legacy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code reviews and provided feedback on debugging and coding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internal libraries and tools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recurring tasks.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legacy applications primarily written in </w:t>
      </w:r>
      <w:r w:rsidRPr="002254C6">
        <w:rPr>
          <w:rFonts w:ascii="Aptos Display" w:eastAsia="Bell MT" w:hAnsi="Aptos Display" w:cs="Bell MT"/>
          <w:b/>
        </w:rPr>
        <w:t xml:space="preserve">Visual Basic 6.0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insights into desktop application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basic SQL queries and database interactions within the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enhancing my understanding of data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small modules for existing applications, focused on improving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GIS tools, assisting in basic functionalities involving </w:t>
      </w:r>
      <w:r w:rsidRPr="002254C6">
        <w:rPr>
          <w:rFonts w:ascii="Aptos Display" w:eastAsia="Bell MT" w:hAnsi="Aptos Display" w:cs="Bell MT"/>
          <w:b/>
        </w:rPr>
        <w:t xml:space="preserve">ESRI MapObjects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 for simple automation tasks relating to application deployment and system maintenance.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collaborative coding projects that emphasized coding standards and debugging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during migration processes, helping to document key changes for future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unit testing and debugging activities to ensure code quality and software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Tracked application issues and bugs, assisting senior engineers in troubleshooting efforts.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