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Software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Experienced Senior Software Engineer with over 10 years of expertise in building scalable APIs and microservices, proficient in modern containerization and Infrastructure as Code (IaC) tools. Adept in diverse programming languages and frameworks with a strong commitment to creating efficient software solutions and maintaining excellent documentation practices.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Java, Python, Go, JavaScript, Scala</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Containerization and Virtualization</w:t>
      </w:r>
      <w:r w:rsidRPr="002254C6">
        <w:rPr>
          <w:rFonts w:ascii="Aptos Display" w:eastAsia="Bell MT" w:hAnsi="Aptos Display" w:cs="Bell MT"/>
        </w:rPr>
        <w:t xml:space="preserve">: Docker, Kubernetes, AWS ECS, HashiCorp Consul, HashiCorp Vault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Infrastructure as Code</w:t>
      </w:r>
      <w:r w:rsidRPr="002254C6">
        <w:rPr>
          <w:rFonts w:ascii="Aptos Display" w:eastAsia="Bell MT" w:hAnsi="Aptos Display" w:cs="Bell MT"/>
        </w:rPr>
        <w:t xml:space="preserve">: Terraform, Ansible, CloudFormation, Puppet, Chef</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CI/CD and DevOps Tools</w:t>
      </w:r>
      <w:r w:rsidRPr="002254C6">
        <w:rPr>
          <w:rFonts w:ascii="Aptos Display" w:eastAsia="Bell MT" w:hAnsi="Aptos Display" w:cs="Bell MT"/>
        </w:rPr>
        <w:t xml:space="preserve">: Jenkins, GitOps, Travis CI, CircleCI, GitLab CI</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Platforms</w:t>
      </w:r>
      <w:r w:rsidRPr="002254C6">
        <w:rPr>
          <w:rFonts w:ascii="Aptos Display" w:eastAsia="Bell MT" w:hAnsi="Aptos Display" w:cs="Bell MT"/>
        </w:rPr>
        <w:t xml:space="preserve">: AWS, Azure, GCP, Heroku, DigitalOcean</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Documentation and Architecture</w:t>
      </w:r>
      <w:r w:rsidRPr="002254C6">
        <w:rPr>
          <w:rFonts w:ascii="Aptos Display" w:eastAsia="Bell MT" w:hAnsi="Aptos Display" w:cs="Bell MT"/>
        </w:rPr>
        <w:t xml:space="preserve">: API Design, Microservices Architecture, Application Performance Monitoring, Design Patterns, Agile Methodologies</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Software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maintained robust </w:t>
      </w:r>
      <w:r w:rsidRPr="002254C6">
        <w:rPr>
          <w:rFonts w:ascii="Aptos Display" w:eastAsia="Bell MT" w:hAnsi="Aptos Display" w:cs="Bell MT"/>
          <w:b/>
        </w:rPr>
        <w:t xml:space="preserve">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microservices architecture utilizing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Go</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system interoperability.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containerization and orchestration of services to improve deployment efficiency and consistency.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w:t>
      </w:r>
      <w:r w:rsidRPr="002254C6">
        <w:rPr>
          <w:rFonts w:ascii="Aptos Display" w:eastAsia="Bell MT" w:hAnsi="Aptos Display" w:cs="Bell MT"/>
          <w:b/>
        </w:rPr>
        <w:t xml:space="preserve">Terraform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w:t>
      </w:r>
      <w:r w:rsidRPr="002254C6">
        <w:rPr>
          <w:rFonts w:ascii="Aptos Display" w:eastAsia="Bell MT" w:hAnsi="Aptos Display" w:cs="Bell MT"/>
          <w:b/>
        </w:rPr>
        <w:t xml:space="preserve">Infrastructure-as-Code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automating provisioning and management of cloud resources.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design and implementation of CI/CD pipelines using </w:t>
      </w:r>
      <w:r w:rsidRPr="002254C6">
        <w:rPr>
          <w:rFonts w:ascii="Aptos Display" w:eastAsia="Bell MT" w:hAnsi="Aptos Display" w:cs="Bell MT"/>
          <w:b/>
        </w:rPr>
        <w:t xml:space="preserve">Jenkins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GitOps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streamlining deployment processes.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Led the migration of legacy applications to containerized environments using </w:t>
      </w:r>
      <w:r w:rsidRPr="002254C6">
        <w:rPr>
          <w:rFonts w:ascii="Aptos Display" w:eastAsia="Bell MT" w:hAnsi="Aptos Display" w:cs="Bell MT"/>
          <w:b/>
        </w:rPr>
        <w:t xml:space="preserve">Kubernetes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resulting in improved scalability and resource utilization.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Instrumented application monitoring and performance optimization tools, ensuring system reliability in production environments.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comprehensive technical documentation for API endpoints and microservices, promoting clarity and ease of use for developer teams.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code reviews and architecture discussions to uphold high standards of software quality and design.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to define project requirements and develop technical specifications for software projects.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HashiCorp Vault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secure management of sensitive data and secrets necessary for application operations.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Experimented with new frameworks and tools to drive innovation within the development team, including integrating </w:t>
      </w:r>
      <w:r w:rsidRPr="002254C6">
        <w:rPr>
          <w:rFonts w:ascii="Aptos Display" w:eastAsia="Bell MT" w:hAnsi="Aptos Display" w:cs="Bell MT"/>
          <w:b/>
        </w:rPr>
        <w:t xml:space="preserve">CI/CD</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practices.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agile practices including sprint planning and retrospectives to enhance team productivity and effectiveness.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Formulated strategies for effective cloud networking and application security within AWS environments.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closely with stakeholders to analyze user requirements and translate them into technical solutions, ensuring alignment with business goals.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scaling the architecture to accommodate increased traffic and user demand, implementing best practices for distributed system development.</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Software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Engineered microservices and </w:t>
      </w:r>
      <w:r w:rsidRPr="002254C6">
        <w:rPr>
          <w:rFonts w:ascii="Aptos Display" w:eastAsia="Bell MT" w:hAnsi="Aptos Display" w:cs="Bell MT"/>
          <w:b/>
        </w:rPr>
        <w:t xml:space="preserve">API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endpoints in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improve service communication and functionality.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developing, shipping, and running applications across various environments, leading to consistent deployments.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w:t>
      </w:r>
      <w:r w:rsidRPr="002254C6">
        <w:rPr>
          <w:rFonts w:ascii="Aptos Display" w:eastAsia="Bell MT" w:hAnsi="Aptos Display" w:cs="Bell MT"/>
          <w:b/>
        </w:rPr>
        <w:t xml:space="preserve">Terraform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as part of the DevOps toolchain for effective management of cloud infrastructure.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building </w:t>
      </w:r>
      <w:r w:rsidRPr="002254C6">
        <w:rPr>
          <w:rFonts w:ascii="Aptos Display" w:eastAsia="Bell MT" w:hAnsi="Aptos Display" w:cs="Bell MT"/>
          <w:b/>
        </w:rPr>
        <w:t xml:space="preserve">CI/CD</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pipelines using </w:t>
      </w:r>
      <w:r w:rsidRPr="002254C6">
        <w:rPr>
          <w:rFonts w:ascii="Aptos Display" w:eastAsia="Bell MT" w:hAnsi="Aptos Display" w:cs="Bell MT"/>
          <w:b/>
        </w:rPr>
        <w:t xml:space="preserve">Travis CI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facilitating automated testing and deployment workflows.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Involved in the deployment and maintenance of applications on </w:t>
      </w:r>
      <w:r w:rsidRPr="002254C6">
        <w:rPr>
          <w:rFonts w:ascii="Aptos Display" w:eastAsia="Bell MT" w:hAnsi="Aptos Display" w:cs="Bell MT"/>
          <w:b/>
        </w:rPr>
        <w:t xml:space="preserve">AWS ECS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high availability and reliability of the services.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in architecture discussions, focusing on creating scalable and maintainable applications using microservices design principles.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team members to document best practices and lessons learned, ensuring continuous improvement across teams.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Experimented with various programming languages and frameworks, broadening technical skillset and enhancing adaptability.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Provided support in building application security features within CI workflows, emphasizing secure coding practices and application integrity.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debugging and troubleshooting efforts, enhancing overall application performance and user experience.</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developing web applications using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gaining experience in API design and development.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containerization of applications using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learning best practices in microservices architecture.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DevOps team in implementing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workflows and version control practices for code collaboration.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unit testing and code reviews to reinforce code quality and adherence to best standards.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on a team to deploy applications on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learning about cloud services and server management.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maintaining technical documentation and user manuals for various projects, supporting usability and knowledge transfer.</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experience in using </w:t>
      </w:r>
      <w:r w:rsidRPr="002254C6">
        <w:rPr>
          <w:rFonts w:ascii="Aptos Display" w:eastAsia="Bell MT" w:hAnsi="Aptos Display" w:cs="Bell MT"/>
          <w:b/>
        </w:rPr>
        <w:t xml:space="preserve">Ansible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configuration management and automation of software deployments.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Involved in daily stand-ups and sprint retrospectives, growing understanding of agile methodologies and team collaboration.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Shadowed senior engineers during architecture planning sessions, enhancing comprehension of scalable system designs.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responding to incidents and issues, developing strong problem-solving skills in a real-world setting.</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