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Highly skilled Software Engineer with over 10 years of experience specializing in Site Reliability Engineering (SRE), cloud infrastructure, and automation. Proven expertise in developing scalable systems, enhancing application performance, and ensuring operational excellence through innovative solutions and strong collaboration within cross-functional teams.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GCP, AWS, Azure, Terraform, Terraform Enterprise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and Observability Tools</w:t>
      </w:r>
      <w:r w:rsidRPr="002254C6">
        <w:rPr>
          <w:rFonts w:ascii="Aptos Display" w:eastAsia="Bell MT" w:hAnsi="Aptos Display" w:cs="Bell MT"/>
        </w:rPr>
        <w:t xml:space="preserve">: Grafana, Prometheus, Loki, Tempo, New Relic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Performance Testing and Chaos Engineering</w:t>
      </w:r>
      <w:r w:rsidRPr="002254C6">
        <w:rPr>
          <w:rFonts w:ascii="Aptos Display" w:eastAsia="Bell MT" w:hAnsi="Aptos Display" w:cs="Bell MT"/>
        </w:rPr>
        <w:t xml:space="preserve">: K6, Litmus Chaos, JMeter, Chaos Monkey, Apache Bench</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and Automation</w:t>
      </w:r>
      <w:r w:rsidRPr="002254C6">
        <w:rPr>
          <w:rFonts w:ascii="Aptos Display" w:eastAsia="Bell MT" w:hAnsi="Aptos Display" w:cs="Bell MT"/>
        </w:rPr>
        <w:t xml:space="preserve">: Github, CDK8S, Ansible,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SRE Practices</w:t>
      </w:r>
      <w:r w:rsidRPr="002254C6">
        <w:rPr>
          <w:rFonts w:ascii="Aptos Display" w:eastAsia="Bell MT" w:hAnsi="Aptos Display" w:cs="Bell MT"/>
        </w:rPr>
        <w:t xml:space="preserve">: Service Level Objectives (SLOs), Capacity Planning, Change Management, Incident Response, Production Readiness Review</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automation solutions to enhance the scalability and performance of critical services using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and alerting systems with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application uptime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post-mortem analyses and developed action items to prevent future incidents, successfully improving operational procedures.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infrastructure as code using </w:t>
      </w:r>
      <w:r w:rsidRPr="002254C6">
        <w:rPr>
          <w:rFonts w:ascii="Aptos Display" w:eastAsia="Bell MT" w:hAnsi="Aptos Display" w:cs="Bell MT"/>
          <w:b/>
        </w:rPr>
        <w:t xml:space="preserve">Terraform Enterprise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deployment and configuration of cloud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teams to establish clear and valuable user stories aligned with business goals and technical readiness.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performance testing initiatives with </w:t>
      </w:r>
      <w:r w:rsidRPr="002254C6">
        <w:rPr>
          <w:rFonts w:ascii="Aptos Display" w:eastAsia="Bell MT" w:hAnsi="Aptos Display" w:cs="Bell MT"/>
          <w:b/>
        </w:rPr>
        <w:t xml:space="preserve">K6</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validate system robustness under varying loads.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observability frameworks with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Loki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better insights into system health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CI/CD pipelines using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faster deployment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capacity planning sessions, applying data-driven analysis to predict system needs and optimize resource allocation.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guidance and mentorship to junior engineers on modern software development practices and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ceremonies, adapting to shifting project requirements while maintaining focus on delivery and execution.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extensive documentation of SRE practices, including </w:t>
      </w:r>
      <w:r w:rsidRPr="002254C6">
        <w:rPr>
          <w:rFonts w:ascii="Aptos Display" w:eastAsia="Bell MT" w:hAnsi="Aptos Display" w:cs="Bell MT"/>
          <w:b/>
        </w:rPr>
        <w:t xml:space="preserve">Incident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Change Validation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team knowledge.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Litmus Chaos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destructive testing to identify weaknesses in production systems, leading to enhanced resilience.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proactive monitoring solutions to ensure alignment with defined </w:t>
      </w:r>
      <w:r w:rsidRPr="002254C6">
        <w:rPr>
          <w:rFonts w:ascii="Aptos Display" w:eastAsia="Bell MT" w:hAnsi="Aptos Display" w:cs="Bell MT"/>
          <w:b/>
        </w:rPr>
        <w:t xml:space="preserve">Service Level Objectives (SLOs)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knowledge sharing among team members through regular technical discussions and collaborative exercises.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continuous improvement in operational processes, leveraging feedback and outcomes from experiments conducted.</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 II</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cloud infrastructure solutions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leveraging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deployments.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cross-functional teams to enhance service reliability through proactive monitoring using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with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automated system configurations and deployments, increasing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performance testing strategies using </w:t>
      </w:r>
      <w:r w:rsidRPr="002254C6">
        <w:rPr>
          <w:rFonts w:ascii="Aptos Display" w:eastAsia="Bell MT" w:hAnsi="Aptos Display" w:cs="Bell MT"/>
          <w:b/>
        </w:rPr>
        <w:t xml:space="preserve">JMeter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optimal application throughput under load conditions.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implementing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clusters to manage containerized applications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capacity planning discussions to align infrastructure needs with business growth expectations.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change management processes, ensuring smooth transitions during system updates and deployments.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documented internal tools and scripts to streamline operational workflows and reduce manual toil.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engineering teams to monitor system performance and address bottlenecks using </w:t>
      </w:r>
      <w:r w:rsidRPr="002254C6">
        <w:rPr>
          <w:rFonts w:ascii="Aptos Display" w:eastAsia="Bell MT" w:hAnsi="Aptos Display" w:cs="Bell MT"/>
          <w:b/>
        </w:rPr>
        <w:t xml:space="preserve">New Relic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incident response efforts to quickly address production issues, working closely with on-call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automation practices and cloud technologies, fostering a collaborative learning environment.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development teams by creating scripts for continuous integration and deployment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systems to </w:t>
      </w:r>
      <w:r w:rsidRPr="002254C6">
        <w:rPr>
          <w:rFonts w:ascii="Aptos Display" w:eastAsia="Bell MT" w:hAnsi="Aptos Display" w:cs="Bell MT"/>
          <w:b/>
        </w:rPr>
        <w:t xml:space="preserve">cloud-based infrastructure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scalability and maintenance.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internal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adhering to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setup and configuration of monitoring solutions using basic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dashboards.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knowledge-sharing sessions on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and version control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troubleshooting and debugging for application issues in a production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QA engineers to develop testing frameworks and methodologies using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team meetings to manage task progress and address immediate concerns within agile framework.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documentation for various processes and procedures to facilitate smoother onboarding for new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system operational improvements through routine maintenance and system updates, ensuring reliability.</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