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Site Reliability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Results-driven Site Reliability Engineer with over 10 years of experience in enhancing platform reliability, incident management, and performance optimization. Proficient in building robust systems and utilizing AI-driven observability tools to improve operational efficiency and reduce downtime.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Kotlin, Java (11+)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Web Technologies</w:t>
      </w:r>
      <w:r w:rsidRPr="002254C6">
        <w:rPr>
          <w:rFonts w:ascii="Aptos Display" w:eastAsia="Bell MT" w:hAnsi="Aptos Display" w:cs="Bell MT"/>
        </w:rPr>
        <w:t xml:space="preserve">: HTTP, JSON, gRPC, Protocol Buffers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MySQL, Vitess, DynamoDB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Services</w:t>
      </w:r>
      <w:r w:rsidRPr="002254C6">
        <w:rPr>
          <w:rFonts w:ascii="Aptos Display" w:eastAsia="Bell MT" w:hAnsi="Aptos Display" w:cs="Bell MT"/>
        </w:rPr>
        <w:t xml:space="preserve">: Amazon Web Services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Infrastructure &amp; Deployment</w:t>
      </w:r>
      <w:r w:rsidRPr="002254C6">
        <w:rPr>
          <w:rFonts w:ascii="Aptos Display" w:eastAsia="Bell MT" w:hAnsi="Aptos Display" w:cs="Bell MT"/>
        </w:rPr>
        <w:t xml:space="preserve">: Terraform, Kubernetes, Istio, Envoy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Monitoring &amp; Observability</w:t>
      </w:r>
      <w:r w:rsidRPr="002254C6">
        <w:rPr>
          <w:rFonts w:ascii="Aptos Display" w:eastAsia="Bell MT" w:hAnsi="Aptos Display" w:cs="Bell MT"/>
        </w:rPr>
        <w:t xml:space="preserve">: DataDog, LaunchDarkly, AI-driven tooling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Incident Management</w:t>
      </w:r>
      <w:r w:rsidRPr="002254C6">
        <w:rPr>
          <w:rFonts w:ascii="Aptos Display" w:eastAsia="Bell MT" w:hAnsi="Aptos Display" w:cs="Bell MT"/>
        </w:rPr>
        <w:t xml:space="preserve">: Blameless postmortems, Incident triage, On-call support, High-availability systems, CI/CD pipelines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Site Reliability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Senior Site Reliability Engineer (Most Recent Role)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Enhanced system reliability through robust monitoring and observability practices using </w:t>
      </w:r>
      <w:r w:rsidRPr="002254C6">
        <w:rPr>
          <w:rFonts w:ascii="Aptos Display" w:eastAsia="Bell MT" w:hAnsi="Aptos Display" w:cs="Bell MT"/>
          <w:b/>
        </w:rPr>
        <w:t xml:space="preserve">DataDog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AI-driven tooling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optimize incident response workflows.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Participated in platform on-call support, handling </w:t>
      </w:r>
      <w:r w:rsidRPr="002254C6">
        <w:rPr>
          <w:rFonts w:ascii="Aptos Display" w:eastAsia="Bell MT" w:hAnsi="Aptos Display" w:cs="Bell MT"/>
          <w:b/>
        </w:rPr>
        <w:t xml:space="preserve">high-severity incidents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employing structured escalation paths to improve incident resolution times.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Developed and maintained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clusters to ensure effective service orchestration and deployment of application services.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Implemented </w:t>
      </w:r>
      <w:r w:rsidRPr="002254C6">
        <w:rPr>
          <w:rFonts w:ascii="Aptos Display" w:eastAsia="Bell MT" w:hAnsi="Aptos Display" w:cs="Bell MT"/>
          <w:b/>
        </w:rPr>
        <w:t xml:space="preserve">Terraform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infrastructure as code, leading to better resource management and repeatable provisioning workflows.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Collaborated with development teams to standardize </w:t>
      </w:r>
      <w:r w:rsidRPr="002254C6">
        <w:rPr>
          <w:rFonts w:ascii="Aptos Display" w:eastAsia="Bell MT" w:hAnsi="Aptos Display" w:cs="Bell MT"/>
          <w:b/>
        </w:rPr>
        <w:t xml:space="preserve">reliability tools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across various platforms, enhancing system-wide consistency.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Conducted root cause analysis using </w:t>
      </w:r>
      <w:r w:rsidRPr="002254C6">
        <w:rPr>
          <w:rFonts w:ascii="Aptos Display" w:eastAsia="Bell MT" w:hAnsi="Aptos Display" w:cs="Bell MT"/>
          <w:b/>
        </w:rPr>
        <w:t xml:space="preserve">blameless postmortems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drive continuous improvements in systems reliability.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Designed monitoring solutions with </w:t>
      </w:r>
      <w:r w:rsidRPr="002254C6">
        <w:rPr>
          <w:rFonts w:ascii="Aptos Display" w:eastAsia="Bell MT" w:hAnsi="Aptos Display" w:cs="Bell MT"/>
          <w:b/>
        </w:rPr>
        <w:t xml:space="preserve">JSON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gRPC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real-time visibility into application performance and operational health.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Applied </w:t>
      </w:r>
      <w:r w:rsidRPr="002254C6">
        <w:rPr>
          <w:rFonts w:ascii="Aptos Display" w:eastAsia="Bell MT" w:hAnsi="Aptos Display" w:cs="Bell MT"/>
          <w:b/>
        </w:rPr>
        <w:t xml:space="preserve">AI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 monitoring systems to reduce noise and improve signal detection, streamlining the alerting process.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Built and extended </w:t>
      </w:r>
      <w:r w:rsidRPr="002254C6">
        <w:rPr>
          <w:rFonts w:ascii="Aptos Display" w:eastAsia="Bell MT" w:hAnsi="Aptos Display" w:cs="Bell MT"/>
          <w:b/>
        </w:rPr>
        <w:t xml:space="preserve">event-driven architecture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systems to ensure responsive service capabilities under varying loads.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Executed deployment strategies for safe releases including automated rollbacks and progressive delivery to maintain uptime.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Trained junior engineers and peers on </w:t>
      </w:r>
      <w:r w:rsidRPr="002254C6">
        <w:rPr>
          <w:rFonts w:ascii="Aptos Display" w:eastAsia="Bell MT" w:hAnsi="Aptos Display" w:cs="Bell MT"/>
          <w:b/>
        </w:rPr>
        <w:t xml:space="preserve">incident management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techniques and best practices for service reliability.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Utilized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services to leverage cloud computing for scalable infrastructure solutions while ensuring security and compliance.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Fine-tuned system metrics and created dashboards using </w:t>
      </w:r>
      <w:r w:rsidRPr="002254C6">
        <w:rPr>
          <w:rFonts w:ascii="Aptos Display" w:eastAsia="Bell MT" w:hAnsi="Aptos Display" w:cs="Bell MT"/>
          <w:b/>
        </w:rPr>
        <w:t xml:space="preserve">DataDog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which improved operational insights and proactive incident management.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Engaged in vendor management to maintain communication with third-party support teams to address critical incidents effectively.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Championed the development of shared operational tooling, enhancing collaboration across teams and increasing overall productivity.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Advocated for a culture of accountability and curiosity within the team to foster continuous learning and improvement.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Systems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Senior Systems Engineer (Previous Role)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Played a key role in enhancing service reliability across distributed systems through effective monitoring mechanisms.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Developed backend components using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Kotlin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contributing to scalable application architecture.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Executed incident management processes focusing on systematic triage and mitigation of service disruptions while ensuring </w:t>
      </w:r>
      <w:r w:rsidRPr="002254C6">
        <w:rPr>
          <w:rFonts w:ascii="Aptos Display" w:eastAsia="Bell MT" w:hAnsi="Aptos Display" w:cs="Bell MT"/>
          <w:b/>
        </w:rPr>
        <w:t xml:space="preserve">reliability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standards were met.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Designed and implemented CI/CD pipelines to automate deployments using standard tooling and best practices in </w:t>
      </w:r>
      <w:r w:rsidRPr="002254C6">
        <w:rPr>
          <w:rFonts w:ascii="Aptos Display" w:eastAsia="Bell MT" w:hAnsi="Aptos Display" w:cs="Bell MT"/>
          <w:b/>
        </w:rPr>
        <w:t xml:space="preserve">DevOps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methodologies.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Created and maintained platform documentation that streamlined operations and knowledge sharing across engineering teams.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Utilized cloud services, specifically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to support application hosting and integration, ensuring compliance with industry standards.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Contributed to architectural design sessions focusing on </w:t>
      </w:r>
      <w:r w:rsidRPr="002254C6">
        <w:rPr>
          <w:rFonts w:ascii="Aptos Display" w:eastAsia="Bell MT" w:hAnsi="Aptos Display" w:cs="Bell MT"/>
          <w:b/>
        </w:rPr>
        <w:t xml:space="preserve">microservices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event-driven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architecture to enhance system scalability.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Implemented effective monitoring solutions for legacy systems, transitioning them to modern observability practices with </w:t>
      </w:r>
      <w:r w:rsidRPr="002254C6">
        <w:rPr>
          <w:rFonts w:ascii="Aptos Display" w:eastAsia="Bell MT" w:hAnsi="Aptos Display" w:cs="Bell MT"/>
          <w:b/>
        </w:rPr>
        <w:t xml:space="preserve">DataDog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Collaborated with cross-functional teams to troubleshoot and resolve high-severity incidents effectively.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Participated in upgrading systems to utilize </w:t>
      </w:r>
      <w:r w:rsidRPr="002254C6">
        <w:rPr>
          <w:rFonts w:ascii="Aptos Display" w:eastAsia="Bell MT" w:hAnsi="Aptos Display" w:cs="Bell MT"/>
          <w:b/>
        </w:rPr>
        <w:t xml:space="preserve">containerization technologies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improving deployment cycles and consistency across environments.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Wrote unit and integration tests in accordance with the best practices to ensure system reliability during development changing.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Engaged in regular training for team members on best practices for </w:t>
      </w:r>
      <w:r w:rsidRPr="002254C6">
        <w:rPr>
          <w:rFonts w:ascii="Aptos Display" w:eastAsia="Bell MT" w:hAnsi="Aptos Display" w:cs="Bell MT"/>
          <w:b/>
        </w:rPr>
        <w:t xml:space="preserve">incident response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system resilience.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Engineer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Junior Software Engineer (First Role)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Assisted in the development and maintenance of internal applications using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basic frameworks to support team initiatives.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Contributed to the implementation of monitoring solutions which improved awareness of system health.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Provided on-call support for system outages, learning incident management processes practicing under guidance.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Created basic SQL queries for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databases to assist in data retrieval and reporting tasks.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Participated in coding reviews and contributed feedback to foster knowledge sharing and coding standards adherence.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Engaged in team projects that involved the use of </w:t>
      </w:r>
      <w:r w:rsidRPr="002254C6">
        <w:rPr>
          <w:rFonts w:ascii="Aptos Display" w:eastAsia="Bell MT" w:hAnsi="Aptos Display" w:cs="Bell MT"/>
          <w:b/>
        </w:rPr>
        <w:t xml:space="preserve">REST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application integration and improvement.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Aided in the migration of applications to </w:t>
      </w:r>
      <w:r w:rsidRPr="002254C6">
        <w:rPr>
          <w:rFonts w:ascii="Aptos Display" w:eastAsia="Bell MT" w:hAnsi="Aptos Display" w:cs="Bell MT"/>
          <w:b/>
        </w:rPr>
        <w:t xml:space="preserve">cloud platforms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gaining foundational knowledge in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services.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Documented code and participated in knowledge transfer sessions to enhance team learning.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Collaborated with senior engineers in debugging issues to understand system behavior better.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Developed small-scale tools to automate mundane tasks, improving personal efficiency and understanding of software lifecycle.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