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Network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Highly skilled Network Engineer with over 10 years of experience managing enterprise-level LAN, WAN, and network security. Expertise in configuring, securing, and supporting complex network environments, ensuring performance and reliability while driving innovative solutions in the technology sector.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Networking Technologies</w:t>
      </w:r>
      <w:r w:rsidRPr="002254C6">
        <w:rPr>
          <w:rFonts w:ascii="Aptos Display" w:eastAsia="Bell MT" w:hAnsi="Aptos Display" w:cs="Bell MT"/>
        </w:rPr>
        <w:t xml:space="preserve">: Cisco Networking, LAN/WAN, Firewall Technologies, Zero-Trust Network Access, Cisco Identity Services Engine (ISE)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Network Security</w:t>
      </w:r>
      <w:r w:rsidRPr="002254C6">
        <w:rPr>
          <w:rFonts w:ascii="Aptos Display" w:eastAsia="Bell MT" w:hAnsi="Aptos Display" w:cs="Bell MT"/>
        </w:rPr>
        <w:t xml:space="preserve">: Cisco Firepower Threat Defense (FTD), Network Segmentation, 802.1X Authentication, Network Access Control (NAC), Threat Protection Solutions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Technical Proficiency</w:t>
      </w:r>
      <w:r w:rsidRPr="002254C6">
        <w:rPr>
          <w:rFonts w:ascii="Aptos Display" w:eastAsia="Bell MT" w:hAnsi="Aptos Display" w:cs="Bell MT"/>
        </w:rPr>
        <w:t xml:space="preserve">: Cisco Routers and Switches, Routing Protocols (OSPF, EIGRP), Cisco ASA, Cisco Meraki, Wireless Networking Solutions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Support and Troubleshooting</w:t>
      </w:r>
      <w:r w:rsidRPr="002254C6">
        <w:rPr>
          <w:rFonts w:ascii="Aptos Display" w:eastAsia="Bell MT" w:hAnsi="Aptos Display" w:cs="Bell MT"/>
        </w:rPr>
        <w:t xml:space="preserve">: Tier I–III Support, Network Performance Monitoring, Issue Resolution, Event Log Analysis, Collaboration with Information Security Teams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Project Management and Design</w:t>
      </w:r>
      <w:r w:rsidRPr="002254C6">
        <w:rPr>
          <w:rFonts w:ascii="Aptos Display" w:eastAsia="Bell MT" w:hAnsi="Aptos Display" w:cs="Bell MT"/>
        </w:rPr>
        <w:t xml:space="preserve">: Network Design and Implementation, Documenting Network Architectures, Project Execution, Strong Communication Skills, Mentorship and Technical Documentation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Network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Configured and administered multiple </w:t>
      </w:r>
      <w:r w:rsidRPr="002254C6">
        <w:rPr>
          <w:rFonts w:ascii="Aptos Display" w:eastAsia="Bell MT" w:hAnsi="Aptos Display" w:cs="Bell MT"/>
          <w:b/>
        </w:rPr>
        <w:t xml:space="preserve">Cisco Routers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Switches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business-critical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</w:t>
      </w:r>
      <w:r w:rsidRPr="002254C6">
        <w:rPr>
          <w:rFonts w:ascii="Aptos Display" w:eastAsia="Bell MT" w:hAnsi="Aptos Display" w:cs="Bell MT"/>
          <w:b/>
        </w:rPr>
        <w:t xml:space="preserve">Cisco Firepower Threat Defense (FTD)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robust network security protocols.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Cisco Identity Services Engine (ISE)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control network access based on user identity.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managed </w:t>
      </w:r>
      <w:r w:rsidRPr="002254C6">
        <w:rPr>
          <w:rFonts w:ascii="Aptos Display" w:eastAsia="Bell MT" w:hAnsi="Aptos Display" w:cs="Bell MT"/>
          <w:b/>
        </w:rPr>
        <w:t xml:space="preserve">zero-trust network access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solutions, significantly enhancing security measures.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Monitored enterprise-wide networks, detecting vulnerabilities and implementing solutions in alignment with </w:t>
      </w:r>
      <w:r w:rsidRPr="002254C6">
        <w:rPr>
          <w:rFonts w:ascii="Aptos Display" w:eastAsia="Bell MT" w:hAnsi="Aptos Display" w:cs="Bell MT"/>
          <w:b/>
        </w:rPr>
        <w:t xml:space="preserve">information security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policies.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Tier I–III technical support for </w:t>
      </w:r>
      <w:r w:rsidRPr="002254C6">
        <w:rPr>
          <w:rFonts w:ascii="Aptos Display" w:eastAsia="Bell MT" w:hAnsi="Aptos Display" w:cs="Bell MT"/>
          <w:b/>
        </w:rPr>
        <w:t xml:space="preserve">LAN/WAN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issues, ensuring quick and effective resolution of problems.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and maintained network architecture diagrams, facilitating better understanding and communication across teams.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on-call rotations to support network operations, demonstrating reliability and commitment to service.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Configured firewall policies to regulate traffic and mitigate potential threats effectively using industry-standard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thorough analysis and troubleshooting of network performance issues, leading to improved infrastructure stability.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deliver on major network projects, ensuring adherence to </w:t>
      </w:r>
      <w:r w:rsidRPr="002254C6">
        <w:rPr>
          <w:rFonts w:ascii="Aptos Display" w:eastAsia="Bell MT" w:hAnsi="Aptos Display" w:cs="Bell MT"/>
          <w:b/>
        </w:rPr>
        <w:t xml:space="preserve">best practices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engineers on </w:t>
      </w:r>
      <w:r w:rsidRPr="002254C6">
        <w:rPr>
          <w:rFonts w:ascii="Aptos Display" w:eastAsia="Bell MT" w:hAnsi="Aptos Display" w:cs="Bell MT"/>
          <w:b/>
        </w:rPr>
        <w:t xml:space="preserve">network security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protocols and troubleshooting techniques, enhancing team capability and knowledge.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large-scale projects involving network upgrades, exhibiting strategic project management skills.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training materials for internal teams focused on new network technologies and security best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Analyzed network data and performance metrics to inform ongoing improvements and strategic planning.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Network Engineer II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Configured and supported </w:t>
      </w:r>
      <w:r w:rsidRPr="002254C6">
        <w:rPr>
          <w:rFonts w:ascii="Aptos Display" w:eastAsia="Bell MT" w:hAnsi="Aptos Display" w:cs="Bell MT"/>
          <w:b/>
        </w:rPr>
        <w:t xml:space="preserve">Cisco Catalyst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switches, enhancing operational efficiency in a large-scale network.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</w:t>
      </w:r>
      <w:r w:rsidRPr="002254C6">
        <w:rPr>
          <w:rFonts w:ascii="Aptos Display" w:eastAsia="Bell MT" w:hAnsi="Aptos Display" w:cs="Bell MT"/>
          <w:b/>
        </w:rPr>
        <w:t xml:space="preserve">network performance monitoring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maintenance to uphold optimal service delivery.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Administered security protocols across network segments using </w:t>
      </w:r>
      <w:r w:rsidRPr="002254C6">
        <w:rPr>
          <w:rFonts w:ascii="Aptos Display" w:eastAsia="Bell MT" w:hAnsi="Aptos Display" w:cs="Bell MT"/>
          <w:b/>
        </w:rPr>
        <w:t xml:space="preserve">802.1X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authentication methods.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designing network solutions for complex enterprise environments, focusing on scalability and security.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contributed to the </w:t>
      </w:r>
      <w:r w:rsidRPr="002254C6">
        <w:rPr>
          <w:rFonts w:ascii="Aptos Display" w:eastAsia="Bell MT" w:hAnsi="Aptos Display" w:cs="Bell MT"/>
          <w:b/>
        </w:rPr>
        <w:t xml:space="preserve">deployment of Cisco firewalls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compliance with security requirements.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Performed regular audits of network components to identify and mitigate vulnerabilities in system security.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network segmentation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strategies, enhancing organizational security posture.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troubleshooting efforts on </w:t>
      </w:r>
      <w:r w:rsidRPr="002254C6">
        <w:rPr>
          <w:rFonts w:ascii="Aptos Display" w:eastAsia="Bell MT" w:hAnsi="Aptos Display" w:cs="Bell MT"/>
          <w:b/>
        </w:rPr>
        <w:t xml:space="preserve">Cisco ISR/ASR routers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minimal downtime for business operations.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the information security team to track and remediate vulnerabilities effectively.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user experience by optimizing </w:t>
      </w:r>
      <w:r w:rsidRPr="002254C6">
        <w:rPr>
          <w:rFonts w:ascii="Aptos Display" w:eastAsia="Bell MT" w:hAnsi="Aptos Display" w:cs="Bell MT"/>
          <w:b/>
        </w:rPr>
        <w:t xml:space="preserve">wireless networking solutions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across multi-site locations.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Network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foundational support for </w:t>
      </w:r>
      <w:r w:rsidRPr="002254C6">
        <w:rPr>
          <w:rFonts w:ascii="Aptos Display" w:eastAsia="Bell MT" w:hAnsi="Aptos Display" w:cs="Bell MT"/>
          <w:b/>
        </w:rPr>
        <w:t xml:space="preserve">network monitoring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tools, learning to analyze and report issues effectively.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with </w:t>
      </w:r>
      <w:r w:rsidRPr="002254C6">
        <w:rPr>
          <w:rFonts w:ascii="Aptos Display" w:eastAsia="Bell MT" w:hAnsi="Aptos Display" w:cs="Bell MT"/>
          <w:b/>
        </w:rPr>
        <w:t xml:space="preserve">basic Cisco networking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technologies, assisting senior engineers in daily operations.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training sessions for </w:t>
      </w:r>
      <w:r w:rsidRPr="002254C6">
        <w:rPr>
          <w:rFonts w:ascii="Aptos Display" w:eastAsia="Bell MT" w:hAnsi="Aptos Display" w:cs="Bell MT"/>
          <w:b/>
        </w:rPr>
        <w:t xml:space="preserve">Cisco ASA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firewall management, developing knowledge in security best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administration of enterprise </w:t>
      </w:r>
      <w:r w:rsidRPr="002254C6">
        <w:rPr>
          <w:rFonts w:ascii="Aptos Display" w:eastAsia="Bell MT" w:hAnsi="Aptos Display" w:cs="Bell MT"/>
          <w:b/>
        </w:rPr>
        <w:t xml:space="preserve">LAN/WAN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infrastructure, growing familiarity with network configurations.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tiered helpdesk functions, gaining exposure to </w:t>
      </w:r>
      <w:r w:rsidRPr="002254C6">
        <w:rPr>
          <w:rFonts w:ascii="Aptos Display" w:eastAsia="Bell MT" w:hAnsi="Aptos Display" w:cs="Bell MT"/>
          <w:b/>
        </w:rPr>
        <w:t xml:space="preserve">troubleshooting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various network-related incidents.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processes and contributed to team knowledge-sharing sessions, fostering a collaborative environment.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the basics of </w:t>
      </w:r>
      <w:r w:rsidRPr="002254C6">
        <w:rPr>
          <w:rFonts w:ascii="Aptos Display" w:eastAsia="Bell MT" w:hAnsi="Aptos Display" w:cs="Bell MT"/>
          <w:b/>
        </w:rPr>
        <w:t xml:space="preserve">network access control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its importance in security frameworks, supporting implementations.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server team to understand network interfaces, bridging knowledge between </w:t>
      </w:r>
      <w:r w:rsidRPr="002254C6">
        <w:rPr>
          <w:rFonts w:ascii="Aptos Display" w:eastAsia="Bell MT" w:hAnsi="Aptos Display" w:cs="Bell MT"/>
          <w:b/>
        </w:rPr>
        <w:t xml:space="preserve">IT infrastructure and networking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lab environments to experiment with </w:t>
      </w:r>
      <w:r w:rsidRPr="002254C6">
        <w:rPr>
          <w:rFonts w:ascii="Aptos Display" w:eastAsia="Bell MT" w:hAnsi="Aptos Display" w:cs="Bell MT"/>
          <w:b/>
        </w:rPr>
        <w:t xml:space="preserve">routing protocols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configurations, enhancing practical skills.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Shadowed senior network engineers during project implementations, absorbing best practices and methodologies.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