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Full Stack Engineer with 10+ years of experience in architecting and developing complex systems. Expertise in AI-powered development, API design, and delivering high-quality software solutions. Proven track record in using AI tools effectively within production environments while ensuring maintainable code and system reliability.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Python, TypeScript, Elixir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React, Angular, Node.js, HTML/CSS,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SQL, PostgreSQL, MongoDB, MySQL,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Tools &amp; Methodologies</w:t>
      </w:r>
      <w:r w:rsidRPr="002254C6">
        <w:rPr>
          <w:rFonts w:ascii="Aptos Display" w:eastAsia="Bell MT" w:hAnsi="Aptos Display" w:cs="Bell MT"/>
        </w:rPr>
        <w:t xml:space="preserve">: Claude Code, Codex, Cursort, AI Agent Orchestration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CI/CD, Test-Driven Development, Microservices, Version Control (Git)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Docker, Kubernetes, Serverless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developed multi-tenant </w:t>
      </w:r>
      <w:r w:rsidRPr="002254C6">
        <w:rPr>
          <w:rFonts w:ascii="Aptos Display" w:eastAsia="Bell MT" w:hAnsi="Aptos Display" w:cs="Bell MT"/>
          <w:b/>
        </w:rPr>
        <w:t xml:space="preserve">B2B SaaS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with a strong focus on </w:t>
      </w:r>
      <w:r w:rsidRPr="002254C6">
        <w:rPr>
          <w:rFonts w:ascii="Aptos Display" w:eastAsia="Bell MT" w:hAnsi="Aptos Display" w:cs="Bell MT"/>
          <w:b/>
        </w:rPr>
        <w:t xml:space="preserve">API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reliability,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complex agent orchestration systems that leverage </w:t>
      </w:r>
      <w:r w:rsidRPr="002254C6">
        <w:rPr>
          <w:rFonts w:ascii="Aptos Display" w:eastAsia="Bell MT" w:hAnsi="Aptos Display" w:cs="Bell MT"/>
          <w:b/>
        </w:rPr>
        <w:t xml:space="preserve">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development cycles and enhanced system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clean and maintainable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ensuring scalability and performance for high-traffic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identify product gaps, ensuring that technical requirements met customer needs and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to uphold quality, maintainability, and security standards in software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AI tools like </w:t>
      </w:r>
      <w:r w:rsidRPr="002254C6">
        <w:rPr>
          <w:rFonts w:ascii="Aptos Display" w:eastAsia="Bell MT" w:hAnsi="Aptos Display" w:cs="Bell MT"/>
          <w:b/>
        </w:rPr>
        <w:t xml:space="preserve">Claude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Codex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coding efficiency, while critically assessing AI-generated output for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suite of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communications between various components of the application.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crucial role in transitioning the codebase to adopt </w:t>
      </w:r>
      <w:r w:rsidRPr="002254C6">
        <w:rPr>
          <w:rFonts w:ascii="Aptos Display" w:eastAsia="Bell MT" w:hAnsi="Aptos Display" w:cs="Bell MT"/>
          <w:b/>
        </w:rPr>
        <w:t xml:space="preserve">modern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user experience and interface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extensive documentation of best practices, AI usage patterns, and architectural decisions to facilitate team learning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multiple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initiatives, enhancing deployment processes and ensuring rapid and reliable releases of software updates.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programming sessions to foster collaboration and technical growth among team members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performed debugging and troubleshooting of production issues, ensuring swift resolutions and maintaining service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best practices in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segmenting functionality for improved development and operations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Advocated for quality through implementing unit tests, automated testing strategies, which significantly reduced production bugs during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 on effective use of </w:t>
      </w:r>
      <w:r w:rsidRPr="002254C6">
        <w:rPr>
          <w:rFonts w:ascii="Aptos Display" w:eastAsia="Bell MT" w:hAnsi="Aptos Display" w:cs="Bell MT"/>
          <w:b/>
        </w:rPr>
        <w:t xml:space="preserve">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best coding practices, enhancing team productivity.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web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user-centric design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integrating third-party APIs to extend functionality of applications, ensuring adherence to strict performance and security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Agile ceremonies, contributing to sprint planning and collaborative coding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responsive user interfaces that enhanced user engagement by applying modern frontend technologies including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interactions through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for performance under load.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Reviewed code for quality assurance, ensuring adherence to company coding standards, and practices were followed across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error logging and monitoring solutions, enabling proactive identification and resolution of system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development of internal tools to automate repetitive tasks, enhancing overall productivity for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gather technical requirements and deliver high-quality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codebases to modern architectures, improving system flexibility and maintainability.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and testing of </w:t>
      </w:r>
      <w:r w:rsidRPr="002254C6">
        <w:rPr>
          <w:rFonts w:ascii="Aptos Display" w:eastAsia="Bell MT" w:hAnsi="Aptos Display" w:cs="Bell MT"/>
          <w:b/>
        </w:rPr>
        <w:t xml:space="preserve">web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primarily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Joined Agile team focusing on quick iterations and feedback, improving overall product quality and speed of feature releases.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debugging and troubleshooting under supervision, developing key skills in problem-solving.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contributed to testing automation, ensuring delivered features met quality standards before release.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best practices for </w:t>
      </w:r>
      <w:r w:rsidRPr="002254C6">
        <w:rPr>
          <w:rFonts w:ascii="Aptos Display" w:eastAsia="Bell MT" w:hAnsi="Aptos Display" w:cs="Bell MT"/>
          <w:b/>
        </w:rPr>
        <w:t xml:space="preserve">API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database interactions, especially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through project-based 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sessions, receiving mentorship, and feedback from senior developers to enhance coding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bi-weekly code reviews, contributing to a collaborative culture of quality and learning.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small features and bug fixes under the guidance of more senior engineers, gaining hands-on experience with development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contributing to collaborative projects effectively and efficiently.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learning experiences and solutions for future reference and team knowledge sharing.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