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Full Stack Developer with over 10 years of experience in building complex web applications. Strong expertise in both front-end and back-end technologies, with a proven ability to deliver high-quality software solutions efficiently. Skilled in collaborating with cross-functional teams to design, develop, and implement innovative features that enhance user experiences.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Development</w:t>
      </w:r>
      <w:r w:rsidRPr="002254C6">
        <w:rPr>
          <w:rFonts w:ascii="Aptos Display" w:eastAsia="Bell MT" w:hAnsi="Aptos Display" w:cs="Bell MT"/>
        </w:rPr>
        <w:t xml:space="preserve">: HTML5, CSS3, JavaScript, TypeScript, React, Angular, Responsive Design, Redux, Sass, Bootstrap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Development</w:t>
      </w:r>
      <w:r w:rsidRPr="002254C6">
        <w:rPr>
          <w:rFonts w:ascii="Aptos Display" w:eastAsia="Bell MT" w:hAnsi="Aptos Display" w:cs="Bell MT"/>
        </w:rPr>
        <w:t xml:space="preserve">: .NET, C#, ASP.NET, ASP.NET Core, Entity Framework, NHibernate, Microservices, RESTful APIs, RabbitMQ, MassTransit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CI/CD</w:t>
      </w:r>
      <w:r w:rsidRPr="002254C6">
        <w:rPr>
          <w:rFonts w:ascii="Aptos Display" w:eastAsia="Bell MT" w:hAnsi="Aptos Display" w:cs="Bell MT"/>
        </w:rPr>
        <w:t xml:space="preserve">: Docker, Kubernetes, Git, CI/CD tools, Azure DevOps, Jenkins, TeamCity, Terraform, Ansible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SQL Server, MySQL, PostgreSQL, MongoDB, Entity Framework Core, Stored Procedures, Database Optimization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Practices</w:t>
      </w:r>
      <w:r w:rsidRPr="002254C6">
        <w:rPr>
          <w:rFonts w:ascii="Aptos Display" w:eastAsia="Bell MT" w:hAnsi="Aptos Display" w:cs="Bell MT"/>
        </w:rPr>
        <w:t xml:space="preserve">: Agile Methodologies, Test-Driven Development (TDD), Behavior-Driven Development (BDD), Code Reviews, Version Control, Technical Documentation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web applications using </w:t>
      </w:r>
      <w:r w:rsidRPr="002254C6">
        <w:rPr>
          <w:rFonts w:ascii="Aptos Display" w:eastAsia="Bell MT" w:hAnsi="Aptos Display" w:cs="Bell MT"/>
          <w:b/>
        </w:rPr>
        <w:t xml:space="preserve">ASP.NET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team productivity and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APIs with </w:t>
      </w:r>
      <w:r w:rsidRPr="002254C6">
        <w:rPr>
          <w:rFonts w:ascii="Aptos Display" w:eastAsia="Bell MT" w:hAnsi="Aptos Display" w:cs="Bell MT"/>
          <w:b/>
        </w:rPr>
        <w:t xml:space="preserve">ASP.NET Web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integration with front-end frameworks and third-party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designers to create user-friendly interfaces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experience across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Entity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database interactions, optimizing data access and ensuring robust data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microservice architectures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easier deployment and maintenance of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mentor junior developers in best practices for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RabbitMQ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message brokering between services, ensuring smooth communication in distributed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responsive web applications using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ensured cross-browser compatibility to increase accessibility.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efforts in automating CI/CD pipelines using </w:t>
      </w:r>
      <w:r w:rsidRPr="002254C6">
        <w:rPr>
          <w:rFonts w:ascii="Aptos Display" w:eastAsia="Bell MT" w:hAnsi="Aptos Display" w:cs="Bell MT"/>
          <w:b/>
        </w:rPr>
        <w:t xml:space="preserve">Azure 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reducing the release cycle 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tuning of web applications by investigating bottlenecks and applying best practices for </w:t>
      </w:r>
      <w:r w:rsidRPr="002254C6">
        <w:rPr>
          <w:rFonts w:ascii="Aptos Display" w:eastAsia="Bell MT" w:hAnsi="Aptos Display" w:cs="Bell MT"/>
          <w:b/>
        </w:rPr>
        <w:t xml:space="preserve">web performance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optimization.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developed SQL Server databases, writing complex queries and stored procedures to efficiently handle data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technical documentation and tutorials for team members on various technologies and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agile ceremonies, contributing to sprint planning and retrospectives leading to improved team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to manage codebase and facilitate collaboration across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self-development and encouraged team members to stay updated on emerging technologies and trends.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.NET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AngularJS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streamlined user interfaces.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integration of third-party APIs to enhance application functionality and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cross-functional teams in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 to gather requirements and deliver high-quality software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server-side logic with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ensured application responsiveness through thorough testing and code optimization.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SQL queries for data retrieval and manipulations, enhancing application performance and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prototypes and wireframes to visualize application features and assist stakeholders in decision-making.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sprint retrospectives, providing insights into team processes and areas for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front-end developers to align technical feasibility with design specifications, ensuring a smooth development workflow.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debugging and troubleshooting of applications to resolve performance issues promptly.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version control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proper documentation and tracking of code changes.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simple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best practices in responsive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basic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coding and integrated front-end designs with back-end logic under supervision.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testing on web applications, contributing to the identification and resolution of bugs and issues.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in the development process, researching technologies and tools to enhance project delivery.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collaborative development and project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the fundamentals of database management with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executing basic queries for data manipulation.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experienced team members in code reviews, gaining insights into best practices for writing clean code.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knowledge sharing sessions to better understand frameworks like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updates and roadblocks, gaining exposure to agile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Continuous learning through online courses and workshops, focusing on technologies such as </w:t>
      </w:r>
      <w:r w:rsidRPr="002254C6">
        <w:rPr>
          <w:rFonts w:ascii="Aptos Display" w:eastAsia="Bell MT" w:hAnsi="Aptos Display" w:cs="Bell MT"/>
          <w:b/>
        </w:rPr>
        <w:t xml:space="preserve">Entity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cloud services.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