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Backend Developer with over 10 years of expertise in designing innovative solutions and building scalable applications. Proficient in PHP, Laravel, JavaScript, and MySQL, with a strong background in API integration and microservices architecture. Adept at leveraging Kubernetes, Docker, and CI/CD practices to enhance deployment processes and automated testing.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PHP, Laravel, NodeJS, JavaScript, REST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MongoDB, Database Optimization, Schema Design, NoSQL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Kubernetes, Docker, CI/CD, Automated Testing, Version Control (Git)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 Methodologies, Microservices Architecture, API Design, Code Review, Debugging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and Communication</w:t>
      </w:r>
      <w:r w:rsidRPr="002254C6">
        <w:rPr>
          <w:rFonts w:ascii="Aptos Display" w:eastAsia="Bell MT" w:hAnsi="Aptos Display" w:cs="Bell MT"/>
        </w:rPr>
        <w:t xml:space="preserve">: English (Advanced), Technical Documentation, Team Collaboration, Stakeholder Engagement, International Collaboration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Backend Developer, Company Name, Year - Present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scalability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the architecture of microservices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integration of third-party </w:t>
      </w:r>
      <w:r w:rsidRPr="002254C6">
        <w:rPr>
          <w:rFonts w:ascii="Aptos Display" w:eastAsia="Bell MT" w:hAnsi="Aptos Display" w:cs="Bell MT"/>
          <w:b/>
        </w:rPr>
        <w:t xml:space="preserve">API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ensuring robust data flow within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GitLab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streamlined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comprehensive database schemas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implemented efficient query structures.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reviews and established best practices for backend development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developers to integrate user-facing elements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troubleshooting and optimization tasks that reduced latency and improved system throughput.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teams, participating in daily stand-ups and sprint planning to align project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backend services through innovative solutions to meet evolving client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strategies to ensure application reliability and quality before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onboarding for new team members, guiding them through project frameworks and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technical documentation to support feature development and ensure knowledge transfer.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external partners for API integration, enhancing overall system capabilities.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Backend Developer, Previous Company Name, Year - Year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RESTful services and integrated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mobile and web applications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use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environments and application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design, implement, and maintain complex databases, ensuring data integrity and optimal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 to deliver high-quality software on a regular basis.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new features based on user stories and requirements from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automated tests to validate the functionality of backend services and prevent regressions.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existing codebases, refactoring and optimizing code for improved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programming sessions to share knowledge on best practices and development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upgrading existing legacy systems to modern architectures utilizing microservices.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Backend Developer, Earlier Company Name, Year - Year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backend development with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including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features for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construct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 them with front-end applications for complete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database management, utilizing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handle data retrieval and updates within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statuses, timelines, and development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minor features and bug fixes, gaining proficiency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backend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software components to ensure they meet quality standards before release.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interface components in collaboration with front-end teams to ensure compatibility.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systems, primarily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manage code changes and collaboration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learn best practices and enhance coding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