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application developer with over 10 years of expertise in full lifecycle software development, specializing in scalable and high-performance solutions. Proficient in leading end-to-end development processes and implementing Agile methodologies to drive collaboration and innovation.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Python,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Libraries</w:t>
      </w:r>
      <w:r w:rsidRPr="002254C6">
        <w:rPr>
          <w:rFonts w:ascii="Aptos Display" w:eastAsia="Bell MT" w:hAnsi="Aptos Display" w:cs="Bell MT"/>
        </w:rPr>
        <w:t xml:space="preserve">: Spring Boot, Angular, React, HTML5, CSS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AWS, Microservices, Docker,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SQL, NoSQL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Agile, Test-Driven Development, SDLC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full software development lifecycle (SDLC) for multiple projects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implementing comprehensive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responsive web applications leveraging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user experience and meet business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microservices architecture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build scalable systems, ensuring efficient inter-service communication and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including </w:t>
      </w:r>
      <w:r w:rsidRPr="002254C6">
        <w:rPr>
          <w:rFonts w:ascii="Aptos Display" w:eastAsia="Bell MT" w:hAnsi="Aptos Display" w:cs="Bell MT"/>
          <w:b/>
        </w:rPr>
        <w:t xml:space="preserve">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EC2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application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containerize applications, streamlining deployment and scaling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ceremonies, championing best practices and fostering a culture of continuous improvement.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Produced detailed technical design documents and conducted thorough walkthroughs to ensure stakeholder alignment.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translate business requirements into effective technical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Proactively identified and resolved production issues, ensuring optimal system reliability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to ensure adherence to coding standards and best practices among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CI/CD pipelines to automate build, testing, and deployment processes, increasing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SQL database performance through query optimization and data modeling techniques.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developers, sharing knowledge on best practices in application design and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advanced </w:t>
      </w:r>
      <w:r w:rsidRPr="002254C6">
        <w:rPr>
          <w:rFonts w:ascii="Aptos Display" w:eastAsia="Bell MT" w:hAnsi="Aptos Display" w:cs="Bell MT"/>
          <w:b/>
        </w:rPr>
        <w:t xml:space="preserve">XML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 to manage data transformations and integrations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code management and collaboration.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new technologies and frameworks to integrate into existing projects, fostering innovation.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design and development of complex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frameworks, enhancing functionality and user engagement.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intuitive front-end interfaces using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 seamless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backend teams to integrate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the scalability of the application.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Agile methodologies within the team, participating in daily scrums and sprint planning sessions.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comprehensive unit and integration tests, placing an emphasis on </w:t>
      </w:r>
      <w:r w:rsidRPr="002254C6">
        <w:rPr>
          <w:rFonts w:ascii="Aptos Display" w:eastAsia="Bell MT" w:hAnsi="Aptos Display" w:cs="Bell MT"/>
          <w:b/>
        </w:rPr>
        <w:t xml:space="preserve">Test-Driven 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(TDD) to ensure code quality.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optimized SQL databases, improving data access speeds and query response times.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cloud-based resources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utilizing services like </w:t>
      </w:r>
      <w:r w:rsidRPr="002254C6">
        <w:rPr>
          <w:rFonts w:ascii="Aptos Display" w:eastAsia="Bell MT" w:hAnsi="Aptos Display" w:cs="Bell MT"/>
          <w:b/>
        </w:rPr>
        <w:t xml:space="preserve">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EC2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application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troubleshooting production-related issues, minimizing downtime and ensuring service availability.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application deployment, ensuring consistency across different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system architecture designs to facilitate more effective software solutions, ensuring alignment with business objectives.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CI/CD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deployment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knowledge-sharing sessions to improve team capability and foster a collaborative work environment.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various development projects focusing on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foundational experience in application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creation of user interfaces with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best practices in web design.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basic SQL querying to extract and manipulate data for application feeds and reports.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understand application architecture and improve code quality.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Agile methodologies by participating in daily stand-ups and sprint reviews.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minor bug fixes and enhancements to existing applications, learning the software maintenance lifecycle.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unit tests under the guidance of senior developers, reinforcing </w:t>
      </w:r>
      <w:r w:rsidRPr="002254C6">
        <w:rPr>
          <w:rFonts w:ascii="Aptos Display" w:eastAsia="Bell MT" w:hAnsi="Aptos Display" w:cs="Bell MT"/>
          <w:b/>
        </w:rPr>
        <w:t xml:space="preserve">Test-Driven 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principles.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use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code management and collaboration.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Received training on cloud services like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delving into basic configurations and deployment principles.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shadowing and mentoring opportunities with experienced team members, enhancing technical skills.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