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Full Stack Engineer with over 10 years of experience in building and shipping robust production applications. Proficient in system design and backend architecture, with strong collaborative skills and a focus on leveraging AI tools to innovate and enhance development processes.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TypeScript, JavaScript, SQL, HTML/CSS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FastAPI, React, GraphQL, Vite, Tailwind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PostgreSQL, Redis, MongoDB, MySQL, SQLite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Docker, Kubernetes, GitHub Actions, Pydantic, Jest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Infrastructure</w:t>
      </w:r>
      <w:r w:rsidRPr="002254C6">
        <w:rPr>
          <w:rFonts w:ascii="Aptos Display" w:eastAsia="Bell MT" w:hAnsi="Aptos Display" w:cs="Bell MT"/>
        </w:rPr>
        <w:t xml:space="preserve">: GCP, AWS, Azure, Terraform, CI/CD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Observability &amp; Performance</w:t>
      </w:r>
      <w:r w:rsidRPr="002254C6">
        <w:rPr>
          <w:rFonts w:ascii="Aptos Display" w:eastAsia="Bell MT" w:hAnsi="Aptos Display" w:cs="Bell MT"/>
        </w:rPr>
        <w:t xml:space="preserve">: Prometheus, Grafana, Sentry, New Relic, Elastic Stack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multiple backend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FastAPI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scalable and maintainable architectures.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translate business requirements into technical specifications, enhancing product features with innovative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application performance by optimizing backend code and database queries utilizing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 and session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extensive frontend components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responsive design principles with </w:t>
      </w:r>
      <w:r w:rsidRPr="002254C6">
        <w:rPr>
          <w:rFonts w:ascii="Aptos Display" w:eastAsia="Bell MT" w:hAnsi="Aptos Display" w:cs="Bell MT"/>
          <w:b/>
        </w:rPr>
        <w:t xml:space="preserve">Tailwind 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implemented testing frameworks to maintain high code quality and reliability across multiple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GraphQL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data fetching, leading to improved user experiences on various platforms.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integration and deployment processes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workflows and streamline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Leveraged AI tools to innovatively debug and prototype new features rapidly, enhancing development efficiency and collaboration.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event-driven architectures using </w:t>
      </w:r>
      <w:r w:rsidRPr="002254C6">
        <w:rPr>
          <w:rFonts w:ascii="Aptos Display" w:eastAsia="Bell MT" w:hAnsi="Aptos Display" w:cs="Bell MT"/>
          <w:b/>
        </w:rPr>
        <w:t xml:space="preserve">Redis Streams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application responsiveness and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best practices for observability to monitor application health and performance using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disaster recovery strategies with container orchestration tools such as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on </w:t>
      </w:r>
      <w:r w:rsidRPr="002254C6">
        <w:rPr>
          <w:rFonts w:ascii="Aptos Display" w:eastAsia="Bell MT" w:hAnsi="Aptos Display" w:cs="Bell MT"/>
          <w:b/>
        </w:rPr>
        <w:t xml:space="preserve">GCP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 availability.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sprint planning and technical discussions, contributing insights on system design improvements and architectural decisions.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and integrated emerging technologies to refine development practices, focusing on AI-enhanced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workshops to promote knowledge sharing among engineering teams, focusing on backend architecture and frontend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measures including authentication and authorization protocols in applications using </w:t>
      </w:r>
      <w:r w:rsidRPr="002254C6">
        <w:rPr>
          <w:rFonts w:ascii="Aptos Display" w:eastAsia="Bell MT" w:hAnsi="Aptos Display" w:cs="Bell MT"/>
          <w:b/>
        </w:rPr>
        <w:t xml:space="preserve">JWT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RBAC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Collaboratively built internal tools to enhance team productivity and facilitate better project tracking.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responsive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modern frontend practices with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CSS-in-JS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performance by integrating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as a primary database solution and optimizing complex queries.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UI/UX designers to translate prototypes into functional applications with a focus on seamless user experiences.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backend service components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establishing RESTful APIs for various client-facing products.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team-based development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improving local development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caching strategies using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optimize data storage and retrieval processes in high-traffic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microservices architecture, enhancing scalability and enabling agile deployment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engaged in code reviews and pair programming sessions to foster team collaboration and code quality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CI/CD practices to streamline code releases and enhance development cycles with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technical documentation and designed API specifications to facilitate better collaboration across teams.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programming tasks primarily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developing fundamental components for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front-end development employing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early versions of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basic user interface features.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backend development through writing and testing simple APIs and database interactions with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SQLite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in an Agile team environment, cooperating with more senior developers to understand system functionalities and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bug fixing and troubleshooting issues in existing applications, utilizing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code tracking.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basic unit testing on various application features to ensure functionality aligned with requirements.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internal tools to assist engineering functions and team productivity.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cloud services and hosting environments for application deployment, primarily using </w:t>
      </w:r>
      <w:r w:rsidRPr="002254C6">
        <w:rPr>
          <w:rFonts w:ascii="Aptos Display" w:eastAsia="Bell MT" w:hAnsi="Aptos Display" w:cs="Bell MT"/>
          <w:b/>
        </w:rPr>
        <w:t xml:space="preserve">Heroku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principles of responsive web design, optimizing layouts for different devices and screen sizes.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team meetings, providing updates on progress and receiving feedback on performance and coding practices.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