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web and mobile application development, specializing in data quality solutions and customer-centric engineering. Proficient in Python, RESTful APIs, and cloud platforms like AWS and GCP. Proven record of collaboration and customer engagement to ensure effective data integration and monitoring.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DBT, Airflow,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Microsoft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APIs, Data Quality Tools, Container Orchestration,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complex data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customer data pipelines for quality oversight while ensuring minimal disruption to existing workflows and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closely with clients to analyze their data systems, identifying integration challenges and designing tailored solutions that seamlessly integrate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Collabored with cross-functional teams to architect cloud-native solutions spanning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and scalable deployments within customer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production-quality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for complex integrations, including developing custom connectors and transformation utilities that enhanced data accuracy and accessibility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workshops and training sessions to educate customer teams on new technologies and best practices in data engineering, fostering a culture of continuous learning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ambassador at industry conferences and webinars, showcasing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 data quality capabilities and innovations to engage potential customers and enhance brand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feedback to product and engineering teams based on real customer use cases, advocating for changes that improve product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customer teams through intricate technical implementations, promoting skill development and knowledge sharing within the organization and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implementation guides that established best practices for deploying and managing integrated data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data quality oversight features in existing products, driving significant improvements in customer satisfaction and data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solution design and development discussions with key stakeholders to deliver customized solutions that met both technical and business objectives of diverse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collaborative relationships with stakeholders across multiple teams to ensure solution alignment with customer requirements and to facilitate ongoing improvement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data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integrations, focusing on optimizing workflows for data accuracy and accessibility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effective integrations between various systems, increasing data exchange efficiency and reducing latency in processing requests through innovative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workshops and technical onboarding sessions for clients, ensuring a clear understanding of their new data solutions and fostering a supportive environment for feedback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and scientists to design comprehensive pipeline architectures that integrated seamlessly with existing infrastructure, promoting collaboration and effective resource use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monitoring solutions and dashboards for clients, enabling proactive data quality oversight that significantly improved their operational efficiency and reduced error rates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implementation guides that supported client onboarding processes, ensuring all stakeholders comprehended the functionalities of new systems for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customers to gather insights on platform usage, which informed ongoing development efforts and assisted in aligning product features with user needs in a dynamic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containerization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technology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flexible and scalable solutions in diverse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aimed at enhancing user experience through intuitive design and seamless functionality while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ensure smooth integration of various software components, facilitating effective communication and cooperation among developers, designers,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building scalable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leveraging various tools for automated deployment and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development efforts to maintain high-quality software standards across the board, ensuring seamless integration and performance optimization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and retention through enhanced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data management strategies that ensured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vital role in the development and testing phases of software projects, contributing to a rapidly expanding project portfolio and delivering high-quality solutions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