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web and mobile application development, focusing on the React ecosystem. Adept in collaboration and driven by a passion for enhancing developer experience, creating efficient documentation platforms, and fostering cross-team engagement. Seeking to leverage skills in JavaScript, TypeScript, and modern frameworks to contribute to MUI's documentation infrastructure.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Redux, Webpack, Babel, Tailwind CSS,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Webpack, ESLint, Netlify,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Firebase, MongoDB, PostgreSQL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robust documentation infrastructure for MUI's products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of new features while monitoring performance metrics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variety of performance enhancements for documentation pages, focusing on improving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scores through code splitting and optimizing bundle sizes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cross-department collaboration to improve the authoring experience for maintainers, utilizing feedback loops for iterative enhancements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and infrastructure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migration of the documentation platform to a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 Router system, streamlining routing and enhancing user experience with a more intuitive navigation schema.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infrastructure solutions for embedding videos and images, creating scalable hosting methods and optimizing delivery for reduced latency when loading documentation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teams to develop playground features for component showcasing that integrated with existing libraries, fostering community engagement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hooks for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introduction of standardized design and layout for documentation across all products, utilizing principles from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 to maintain aesthetic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research into user needs, leveraging data analytics tools to inform documentation strategies and dynamically adjust enhancements based on user interaction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dependencies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on documentation platforms to promote product awareness, ensuring maintainers could focus on core development tasks without being bogged down by infrastructure concerns.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stability of new documentation features and to promote code quality across the documentation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systems for search capabilities within documentation, enhancing user experience by refining search functionality specific to MUI’s ecosystem of products and design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regular audits of documentation content for clarity and usability, ensuring alignment with the company's high standards of quality and performance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new features for dynamic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through advanced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maintaining high levels of coding standards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implementing scalable web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backend technology, fostering seamless interactions between databases and frontend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 teams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convert designs into functioning components, translating ideas into code while respecting design integrity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responsiveness by transitioning static pages to SPA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load times and smoother interactions with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development workflows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performing code reviews and resolving merge conflicts during team collaborations to enhance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handling in applications, reinforcing security measures while fostering a responsive and dynamic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product demos and offered technical support to stakeholders, demonstrating application features and gathering feedback for product iterations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cloud technologies to deploy applications, utilizing services for continuous integration and continuous deployment practices to streamline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coding standards while enhancing team capabilities and achieving knowledge transfers.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user-friendly interfaces that accommodate diverse user needs and enhance usability throughout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RESTful API integrations to connect frontend components with backend services, optimizing data retrieval methodologies and reinforcing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throughout the application, ensuring optimal usability across various device types, significantly enhancing user interaction with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testing phases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tools to validate application performance, identify bugs, and ensure high-quality deliverables aligned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efficient documentation for SaaS products, focusing on enhancing the developer experience through intuitive guides and API references that promote ease of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legacy systems to modern JavaScript frameworks, ensuring minimal disruption while improving performance and maintainability through expert strategic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UX flows that reinforced system capabilities, which resulted in significant user engagement and satisfaction improvements, further refining processes for future adaptations.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