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Full-Stack Engineer with over 11 years of experience in software development, specializing in web and mobile applications. Proficient in both frontend and backend technologies, and a strong advocate for best coding practices, collaboration, and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Redux, HTML, CSS, JavaScript,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Flask, Django, Node.js, Express.js, Ruby on Rails,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SQLAlchemy, SQLite, Redis, Database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Git, Jenkins, Terraform,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Postman, JIRA, GitHub, Webpack, npm,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customer-facing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user interfaces, ensuring smooth functionality and seamless integration with backend services and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engineers to implement advanced facial recognition features within secure web applications, enhancing user experience while ensuring data protection and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connecting frontend applications with machine learning models and ensuring reliable data exchange under varying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extensive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and processing efficiency through optimal query execution and indexing techniques, resulting in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uphold high standards of code quality and to foster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application documentation and user guides that enhance onboarding and provide helpful usage insights for developers and end-users alike.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in applications, writing comprehensive unit and integration tests to ensure code reliability and maintainability across multiple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allowing for consistent development environments and streamlining deployment processes on various platforms and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GitHub, enhancing collaboration among team members through effective branching strategies and pull requests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 and troubleshoot system performance issues, applying critical thinking and problem-solving approaches to identify root causes and implement corrective actions swiftly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planning, daily stand-ups, and retrospectives to enhance team collaboration and project delivery timelines while maintaining flexibility to adapt to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data security best practices when handling sensitive biometric information to ensure compliance with legal regulations while supporting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core functionality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while delivering high-performance solutions in a timely manner through efficient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microservice architectures,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that improved application scalability and ensured seamless integration across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implement modern design principles that improved usability and accessibility for government and law enforcement clients in public-facing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RESTful services in the web application, establishing communication between the database and frontend components effectively while maintaining high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processes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database interactions, which streamlined operations and reduced the time taken for data manipulation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programming sessions to review code quality and improve development standards, fostering a collaborative team culture dedicated to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APIs, which expanded the functional capabilities of core applications while ensuring high reliability and performance standards were met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technical discussions around architecture decisions, sharing insights drawn from previous experiences to inform team strategies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best practices in version control management by initiating educational workshops for team members, leading to improved workflows and more structured project completion.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SaaS applications as a Junior Developer, gaining extensive experience in both frontend and backend technologies, which provided a strong foundation for future growth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core principles of software development to deliver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load times and improved user engagement through optimized code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agile development process, enhancing productivity through effective communication around project goals and adapting to feedback for continuous improvement of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integrating responsive design techniques to ensure compatibility across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database management,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handle application data efficiently, resulting in a seamless experience for users and better decision-making capabilities through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 issues, fostering a sense of accountability and initiative in problem-solving that contributed to the overall team success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 while gaining valuable insights into best coding practices from senior developers, actively implementing feedback that improved code quality and application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