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Staff Software Engineer with over 10 years in software development specializing in building scalable and secure distributed systems. Proficient in advanced cloud architectures and infrastructure as code, with a strong focus on CI/CD processes and observability. Adept at collaborating with cross-functional teams to enhance product quality and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Core Technical Skills</w:t>
      </w:r>
      <w:r w:rsidRPr="003B35E8">
        <w:rPr>
          <w:rFonts w:ascii="Aptos Display" w:eastAsia="Arial" w:hAnsi="Aptos Display" w:cs="Arial"/>
          <w:bCs/>
        </w:rPr>
        <w:t xml:space="preserve">: Software Engineering, Cloud Architecture, Distributed Systems, Observability, Infrastructure as Code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Node.js, JavaScript, Python,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 &amp; Tools</w:t>
      </w:r>
      <w:r w:rsidRPr="003B35E8">
        <w:rPr>
          <w:rFonts w:ascii="Aptos Display" w:eastAsia="Arial" w:hAnsi="Aptos Display" w:cs="Arial"/>
          <w:bCs/>
        </w:rPr>
        <w:t xml:space="preserve">: GCP, AWS, Azure, Kubernetes, Pulumi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CI/CD, Terraform, Buildkite, Docker,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Technology</w:t>
      </w:r>
      <w:r w:rsidRPr="003B35E8">
        <w:rPr>
          <w:rFonts w:ascii="Aptos Display" w:eastAsia="Arial" w:hAnsi="Aptos Display" w:cs="Arial"/>
          <w:bCs/>
        </w:rPr>
        <w:t xml:space="preserve">: PostgreSQL, MongoDB, MySQL,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Redux, GraphQL, Angular, Vue.js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distributed systems for scalability and performance, leveraging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infrastructure as code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Pulumi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deployment pipelines and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CI/CD pipelines using </w:t>
      </w:r>
      <w:r w:rsidRPr="003B35E8">
        <w:rPr>
          <w:rFonts w:ascii="Aptos Display" w:hAnsi="Aptos Display"/>
          <w:b/>
          <w:bCs/>
        </w:rPr>
        <w:t xml:space="preserve">Buildkite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polymeric artifact management ensuring smooth software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observability across services deploying monitoring solutions using </w:t>
      </w:r>
      <w:r w:rsidRPr="003B35E8">
        <w:rPr>
          <w:rFonts w:ascii="Aptos Display" w:hAnsi="Aptos Display"/>
          <w:b/>
          <w:bCs/>
        </w:rPr>
        <w:t xml:space="preserve">Chronosphere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Temporal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technical requirements and deliver innovative platforms improving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Crafted secure and efficient APIs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 back-end service integration.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architectural weaknesses and proposed technical debt remediation strategies to optimize system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data querying improving front-end performance and user interactivity.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code reviews to maintain high-quality standards and best practices across development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workshops and presentation sessions to educate teams about cloud security practices and effective CI/CD methodologies.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upon existing libraries and frameworks enhancing maintainability and scalability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robust data management and system transactions, ensuring high data integrity.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cloud security measures identifying vulnerabilities and compliance issues across the stack.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adoption of modern development standards by introducing best practices within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cross-team initiatives fostering improved internal communication and project alignment.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an Agile methodology-based sprint process fostering continuous improvement and timely delivery.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back-end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NestJS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app performance and developer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workflows for multiple projects utilizing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ensuring automated backups and scalable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and resources, deploying apps using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orchestrated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transition to a microservices architecture which improved overall application maintainability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of observability tooling implementing metrics and logging with tools like </w:t>
      </w:r>
      <w:r w:rsidRPr="003B35E8">
        <w:rPr>
          <w:rFonts w:ascii="Aptos Display" w:hAnsi="Aptos Display"/>
          <w:b/>
          <w:bCs/>
        </w:rPr>
        <w:t xml:space="preserve">Chronosphere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and data teams to refine back-end APIs enhancing overall product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Resolved technical issues by identifying solutions in collaboration with stakeholders across the tech organization.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prototypes for new features experimenting with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data retrieval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sessions sharing insights and strategies with the team to minimize bottlenecks.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security best practices while developing solutions to ensure compliance and risk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knowledge-sharing culture by conducting review sessions for new tech stacks adopted by the engineering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documenting processes and standard operating procedures aiding in the onboarding of new engineers.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web applications utilizing basic React components and tools focused on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deployment processes by managing configuration settings for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containers.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maintaining and updating APIs built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they met quality standards and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providing constructive feedback and suggesting improvements to boost code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fundamental data structures and algorithms enhancing problem-solving capabilities throughout application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Enhanced team communications by documenting coding practices and sharing knowledge on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developers to identify key areas for application performance improvements integrating </w:t>
      </w:r>
      <w:r w:rsidRPr="003B35E8">
        <w:rPr>
          <w:rFonts w:ascii="Aptos Display" w:hAnsi="Aptos Display" w:cs="Noto Sans Light"/>
          <w:b/>
          <w:bCs/>
        </w:rPr>
        <w:t xml:space="preserve">TypeScript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solution implementations.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small feature requests helping improve overall application functionalities based on user feedback and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DevOps practices supporting regular updates and deployments as part of a broader agile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discussions to explore new technologies to strengthen the development team’s ability to deliver results.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