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Platform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Staff Software Engineer with 10+ years of comprehensive experience in designing and implementing robust, scalable infrastructure solutions. Expertise in modern web architecture and backend technologies, with a strong emphasis on quality and performance within the fast-paced healthtech and logistics sectors. Proficient in cloud computing, CI/CD methodologies, and advanced coding standards, aiming to drive technological advancements in the dental industry.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JavaScript, Python, Go,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Node.js, NestJS, React, Redux,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GCP, AWS, Azure, Kubernetes,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CI/CD</w:t>
      </w:r>
      <w:r w:rsidRPr="003B35E8">
        <w:rPr>
          <w:rFonts w:ascii="Aptos Display" w:eastAsia="Arial" w:hAnsi="Aptos Display" w:cs="Arial"/>
          <w:bCs/>
        </w:rPr>
        <w:t xml:space="preserve">: Terraform, Pulumi, Jenkins, CircleCI, Buildkite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Redis, MySQL,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Observability and Security</w:t>
      </w:r>
      <w:r w:rsidRPr="003B35E8">
        <w:rPr>
          <w:rFonts w:ascii="Aptos Display" w:eastAsia="Arial" w:hAnsi="Aptos Display" w:cs="Arial"/>
          <w:bCs/>
        </w:rPr>
        <w:t xml:space="preserve">: Chronosphere, Prometheus, Grafana, JMeter, OWASP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Platform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leveraging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NestJS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standards of maintainability and scalability in backend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 to facilitate seamless CI/CD pipelines, enabling rapid deployment and integration of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observability platforms using </w:t>
      </w:r>
      <w:r w:rsidRPr="003B35E8">
        <w:rPr>
          <w:rFonts w:ascii="Aptos Display" w:hAnsi="Aptos Display"/>
          <w:b/>
          <w:bCs/>
        </w:rPr>
        <w:t xml:space="preserve">Chronosphere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application performance monitoring and incident response.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cross-functionally with product and engineering teams to define system requirements and optimize product quality across multiple iterations.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Authored infrastructure-as-code scripts utilizing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Pulumi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and automated resource provisioning in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strategies for identifying and remediating security vulnerabilities within cloud environments, advocating for security best practices across the development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software development processes, emphasizing iterative design and development cycles for rapid feature delivery without compromising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architecture of poly-artifact monorepos, enabling efficient management and build processes across diverse technology stacks.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Crafted RESTful APIs and utilized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fetching, improving overall application performance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tracing solutions via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observability and troubleshooting capabilities across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the design and implementation of a microservices architecture, promoting code reusability and team collaboration within an agile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Proposed and executed solutions for addressing technical debt, improving overall development efficiency and product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best practices for code quality, including code reviews and pair programming sessions, fostering a culture of continuous improvement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frameworks, including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ensure code integrity and functionality before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Relentlessly pursued performance optimization techniques, enhancing system responsiveness and user engagement across the platform.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backend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the user interface experience for client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cloud-native applications hosted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deployment pipelines with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resource utilization.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CircleCI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a culture of continuous integration and delivery within the engineering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frontend developers to create cohesive user experiences, utilizing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state management in complex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database management, ensuring data persistence and retrieval were optimized for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team meetings, offering insight into the architectural design to ensure alignment with business objectives and technical feasibility.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security protocols for web applications, focusing on compliance with security best practices and guidelines.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to debugging and testing strategies, utilizing tools such as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software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cloud infrastructure costs by implementing auto-scaling strategies and resource monitoring solutions readily available in the cloud environment.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updating legacy systems to microservices architecture, ensuring improved performance and easier maintenance.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training sessions to upskill junior developers in the domain of cloud services and application development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Played a crucial role in integrating observability tools such as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improved performance monitoring across the product suite.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backend functionalities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building APIs for diverse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database management with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data integrity and optimized query performance for client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developing CI/CD process using </w:t>
      </w:r>
      <w:r w:rsidRPr="003B35E8">
        <w:rPr>
          <w:rFonts w:ascii="Aptos Display" w:hAnsi="Aptos Display" w:cs="Noto Sans Light"/>
          <w:b/>
          <w:bCs/>
        </w:rPr>
        <w:t xml:space="preserve">GitHub Actions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streamlined code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writing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test cases with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the quality assurance of application features.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team sprints, using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 to ensure project milestones were met efficiently.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unit tests and performed debugging to resolve critical issues affecting customer experience and application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orchestrating containerized applications, enhancing reliability and ease of management within development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monitoring tools to track application health and performance metrics, contributing to operational excellence.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code documentation initiatives using tools like </w:t>
      </w:r>
      <w:r w:rsidRPr="003B35E8">
        <w:rPr>
          <w:rFonts w:ascii="Aptos Display" w:hAnsi="Aptos Display" w:cs="Noto Sans Light"/>
          <w:b/>
          <w:bCs/>
        </w:rPr>
        <w:t xml:space="preserve">JSDoc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promoting clear understanding and usage of code functionalities for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evaluating and selecting technology stacks for future projects, contributing to practical decision making based on technical requirements.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