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Staff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Software Engineer with over 10 years of experience building data-intensive systems and developing scalable and high-performing data platforms for diverse business applications. Proficient in creating and optimizing data pipelines, ensuring data quality and governance, and enabling actionable insights through collaborative cross-functional partnerships.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Engineering</w:t>
      </w:r>
      <w:r w:rsidRPr="003B35E8">
        <w:rPr>
          <w:rFonts w:ascii="Aptos Display" w:eastAsia="Arial" w:hAnsi="Aptos Display" w:cs="Arial"/>
          <w:bCs/>
        </w:rPr>
        <w:t xml:space="preserve">: ETL/ELT, Data Warehousing, Data Governance, Data Quality, Data Lineage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 &amp; Tools</w:t>
      </w:r>
      <w:r w:rsidRPr="003B35E8">
        <w:rPr>
          <w:rFonts w:ascii="Aptos Display" w:eastAsia="Arial" w:hAnsi="Aptos Display" w:cs="Arial"/>
          <w:bCs/>
        </w:rPr>
        <w:t xml:space="preserve">: Python, Java, SQL, JavaScript, Apache Kafka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Technologies</w:t>
      </w:r>
      <w:r w:rsidRPr="003B35E8">
        <w:rPr>
          <w:rFonts w:ascii="Aptos Display" w:eastAsia="Arial" w:hAnsi="Aptos Display" w:cs="Arial"/>
          <w:bCs/>
        </w:rPr>
        <w:t xml:space="preserve">: AWS, Google Cloud Platform (GCP), Azure, Apache Beam, Kubernetes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Processing Frameworks</w:t>
      </w:r>
      <w:r w:rsidRPr="003B35E8">
        <w:rPr>
          <w:rFonts w:ascii="Aptos Display" w:eastAsia="Arial" w:hAnsi="Aptos Display" w:cs="Arial"/>
          <w:bCs/>
        </w:rPr>
        <w:t xml:space="preserve">: Apache Flink, Apache Spark, Apache Airflow, Apache NiFi, Google Cloud Dataflow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NoSQL (Cassandra, MongoDB, Bigtable), PostgreSQL, MySQL, Apache HBase, Elasticsearch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Machine Learning &amp; Analytics</w:t>
      </w:r>
      <w:r w:rsidRPr="003B35E8">
        <w:rPr>
          <w:rFonts w:ascii="Aptos Display" w:eastAsia="Arial" w:hAnsi="Aptos Display" w:cs="Arial"/>
          <w:bCs/>
        </w:rPr>
        <w:t xml:space="preserve">: TensorFlow, Apache Mahout, Scikit-Learn, DataRobot, Tableau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Staff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a robust </w:t>
      </w:r>
      <w:r w:rsidRPr="003B35E8">
        <w:rPr>
          <w:rFonts w:ascii="Aptos Display" w:hAnsi="Aptos Display"/>
          <w:b/>
          <w:bCs/>
        </w:rPr>
        <w:t xml:space="preserve">batch and streaming data ingestion framework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facilitate data sourcing for analytical and operational needs, utilizing </w:t>
      </w:r>
      <w:r w:rsidRPr="003B35E8">
        <w:rPr>
          <w:rFonts w:ascii="Aptos Display" w:hAnsi="Aptos Display"/>
          <w:b/>
          <w:bCs/>
        </w:rPr>
        <w:t xml:space="preserve">Apache Kafka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Apache Flink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real-time processing.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</w:t>
      </w:r>
      <w:r w:rsidRPr="003B35E8">
        <w:rPr>
          <w:rFonts w:ascii="Aptos Display" w:hAnsi="Aptos Display"/>
          <w:b/>
          <w:bCs/>
        </w:rPr>
        <w:t xml:space="preserve">ETL/ELT pipelines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timely and accurate data flow into the data warehouse, leveraging </w:t>
      </w:r>
      <w:r w:rsidRPr="003B35E8">
        <w:rPr>
          <w:rFonts w:ascii="Aptos Display" w:hAnsi="Aptos Display"/>
          <w:b/>
          <w:bCs/>
        </w:rPr>
        <w:t xml:space="preserve">AWS Glue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a data cataloging solution to track data assets and lineage, enhancing data discoverability and governance across departments.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effectively with </w:t>
      </w:r>
      <w:r w:rsidRPr="003B35E8">
        <w:rPr>
          <w:rFonts w:ascii="Aptos Display" w:hAnsi="Aptos Display"/>
          <w:b/>
          <w:bCs/>
        </w:rPr>
        <w:t xml:space="preserve">Product, Data Science, and Security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teams to establish </w:t>
      </w:r>
      <w:r w:rsidRPr="003B35E8">
        <w:rPr>
          <w:rFonts w:ascii="Aptos Display" w:hAnsi="Aptos Display"/>
          <w:b/>
          <w:bCs/>
        </w:rPr>
        <w:t xml:space="preserve">data contract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methodologies and ensure compliance with governance policies.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</w:t>
      </w:r>
      <w:r w:rsidRPr="003B35E8">
        <w:rPr>
          <w:rFonts w:ascii="Aptos Display" w:hAnsi="Aptos Display"/>
          <w:b/>
          <w:bCs/>
        </w:rPr>
        <w:t xml:space="preserve">data processing workflows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performance and reliability, achieving high availability in data access for downstream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automated monitoring and alerting systems for data pipelines to proactively address issues related to data quality and processing errors.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libraries and services to support </w:t>
      </w:r>
      <w:r w:rsidRPr="003B35E8">
        <w:rPr>
          <w:rFonts w:ascii="Aptos Display" w:hAnsi="Aptos Display"/>
          <w:b/>
          <w:bCs/>
        </w:rPr>
        <w:t xml:space="preserve">data validation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observability, ensuring data integrity across all pipelines and enhancing trust in data sources.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Provided analytical capabilities through </w:t>
      </w:r>
      <w:r w:rsidRPr="003B35E8">
        <w:rPr>
          <w:rFonts w:ascii="Aptos Display" w:hAnsi="Aptos Display"/>
          <w:b/>
          <w:bCs/>
        </w:rPr>
        <w:t xml:space="preserve">ML data platform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functionalities, enabling the </w:t>
      </w:r>
      <w:r w:rsidRPr="003B35E8">
        <w:rPr>
          <w:rFonts w:ascii="Aptos Display" w:hAnsi="Aptos Display"/>
          <w:b/>
          <w:bCs/>
        </w:rPr>
        <w:t xml:space="preserve">Data Science team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optimize model preparation and performance monitoring.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Defined data lifecycle management strategies to effectively manage data retention, archiving, and purging in compliance with regulatory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Instrumental in advocating for the adoption of </w:t>
      </w:r>
      <w:r w:rsidRPr="003B35E8">
        <w:rPr>
          <w:rFonts w:ascii="Aptos Display" w:hAnsi="Aptos Display"/>
          <w:b/>
          <w:bCs/>
        </w:rPr>
        <w:t xml:space="preserve">cloud-native technologies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leading to modernization of the data infrastructure and improved scalability.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tools like </w:t>
      </w:r>
      <w:r w:rsidRPr="003B35E8">
        <w:rPr>
          <w:rFonts w:ascii="Aptos Display" w:hAnsi="Aptos Display"/>
          <w:b/>
          <w:bCs/>
        </w:rPr>
        <w:t xml:space="preserve">Apache Airflow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orchestrating complex workflows, resulting in streamlined operations and reduced execution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Drove the implementation of </w:t>
      </w:r>
      <w:r w:rsidRPr="003B35E8">
        <w:rPr>
          <w:rFonts w:ascii="Aptos Display" w:hAnsi="Aptos Display"/>
          <w:b/>
          <w:bCs/>
        </w:rPr>
        <w:t xml:space="preserve">data governance frameworks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that ensured adherence to compliance standards and improved overall data quality metrics.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regular reviews of the platform architecture, proposing enhancements to support growth and innovation in data capabilities.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deep data analysis, creating reports to uncover insights critical for business decision-making.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cross-team workshops, sharing best practices related to data engineering tools and methodologies to foster a culture of continuous improvement.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Senior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scalable </w:t>
      </w:r>
      <w:r w:rsidRPr="003B35E8">
        <w:rPr>
          <w:rFonts w:ascii="Aptos Display" w:hAnsi="Aptos Display"/>
          <w:b/>
          <w:bCs/>
        </w:rPr>
        <w:t xml:space="preserve">data pipelines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banking transaction systems, employing </w:t>
      </w:r>
      <w:r w:rsidRPr="003B35E8">
        <w:rPr>
          <w:rFonts w:ascii="Aptos Display" w:hAnsi="Aptos Display"/>
          <w:b/>
          <w:bCs/>
        </w:rPr>
        <w:t xml:space="preserve">NoSQL databases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like </w:t>
      </w:r>
      <w:r w:rsidRPr="003B35E8">
        <w:rPr>
          <w:rFonts w:ascii="Aptos Display" w:hAnsi="Aptos Display"/>
          <w:b/>
          <w:bCs/>
        </w:rPr>
        <w:t xml:space="preserve">Cassandra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effective data storage solutions.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development of </w:t>
      </w:r>
      <w:r w:rsidRPr="003B35E8">
        <w:rPr>
          <w:rFonts w:ascii="Aptos Display" w:hAnsi="Aptos Display"/>
          <w:b/>
          <w:bCs/>
        </w:rPr>
        <w:t xml:space="preserve">data governance policies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adherence to best practices in data handling and security.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software development teams to integrate data services into existing applications, boosting operational efficiency and user experience.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architectural discussions on </w:t>
      </w:r>
      <w:r w:rsidRPr="003B35E8">
        <w:rPr>
          <w:rFonts w:ascii="Aptos Display" w:hAnsi="Aptos Display"/>
          <w:b/>
          <w:bCs/>
        </w:rPr>
        <w:t xml:space="preserve">data models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validated the performance of large-scale ingestion platforms.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Apache Spark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process large datasets, delivering insights that influenced product development strategies.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automated tests to guarantee the reliability of data processes, significantly reducing incidents associated with data discrepancies.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the </w:t>
      </w:r>
      <w:r w:rsidRPr="003B35E8">
        <w:rPr>
          <w:rFonts w:ascii="Aptos Display" w:hAnsi="Aptos Display"/>
          <w:b/>
          <w:bCs/>
        </w:rPr>
        <w:t xml:space="preserve">Data Science team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with extracted features from a variety of data sources, enhancing analytical capabilities and model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Executed regular data quality checks on processing systems to maintain high standards of accuracy and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knowledge-sharing sessions focusing on </w:t>
      </w:r>
      <w:r w:rsidRPr="003B35E8">
        <w:rPr>
          <w:rFonts w:ascii="Aptos Display" w:hAnsi="Aptos Display"/>
          <w:b/>
          <w:bCs/>
        </w:rPr>
        <w:t xml:space="preserve">best practices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 engineering and usage of cloud technologies.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Applied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extensively for data querying and analytics, enabling informed business decisions based on data-driven insights.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the data lake architecture by integrating modern cloud services, ensuring scalability and adaptability to changing business needs.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continuous improvement initiatives targeting the data ingestion and transformation processes.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Data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developing </w:t>
      </w:r>
      <w:r w:rsidRPr="003B35E8">
        <w:rPr>
          <w:rFonts w:ascii="Aptos Display" w:hAnsi="Aptos Display" w:cs="Noto Sans Light"/>
          <w:b/>
          <w:bCs/>
        </w:rPr>
        <w:t xml:space="preserve">ETL processes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gather and clean data from diverse sources, ensuring high-quality datasets for analytics.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write scripts for data extraction and transformation, improving the efficiency of various data analytics tasks.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senior data engineers on the implementation of </w:t>
      </w:r>
      <w:r w:rsidRPr="003B35E8">
        <w:rPr>
          <w:rFonts w:ascii="Aptos Display" w:hAnsi="Aptos Display" w:cs="Noto Sans Light"/>
          <w:b/>
          <w:bCs/>
        </w:rPr>
        <w:t xml:space="preserve">data quality checks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elevating the team’s standards for data integrity.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on integrating </w:t>
      </w:r>
      <w:r w:rsidRPr="003B35E8">
        <w:rPr>
          <w:rFonts w:ascii="Aptos Display" w:hAnsi="Aptos Display" w:cs="Noto Sans Light"/>
          <w:b/>
          <w:bCs/>
        </w:rPr>
        <w:t xml:space="preserve">NoSQL databases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improved performance in data retrieval and storage solutions for high-volume projects.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team members in monitoring </w:t>
      </w:r>
      <w:r w:rsidRPr="003B35E8">
        <w:rPr>
          <w:rFonts w:ascii="Aptos Display" w:hAnsi="Aptos Display" w:cs="Noto Sans Light"/>
          <w:b/>
          <w:bCs/>
        </w:rPr>
        <w:t xml:space="preserve">data pipelines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troubleshooting issues as they arose during data processing operations.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with </w:t>
      </w:r>
      <w:r w:rsidRPr="003B35E8">
        <w:rPr>
          <w:rFonts w:ascii="Aptos Display" w:hAnsi="Aptos Display" w:cs="Noto Sans Light"/>
          <w:b/>
          <w:bCs/>
        </w:rPr>
        <w:t xml:space="preserve">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data querying, developing insights to help improve product offerings based on data trends.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learning sessions on </w:t>
      </w:r>
      <w:r w:rsidRPr="003B35E8">
        <w:rPr>
          <w:rFonts w:ascii="Aptos Display" w:hAnsi="Aptos Display" w:cs="Noto Sans Light"/>
          <w:b/>
          <w:bCs/>
        </w:rPr>
        <w:t xml:space="preserve">data warehousing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concepts, acquiring foundational knowledge applicable for future roles.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documentation efforts by outlining processes and best practices for future reference by team members.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Shadowed senior engineers to gain insights into system architecture and design decisions surrounding </w:t>
      </w:r>
      <w:r w:rsidRPr="003B35E8">
        <w:rPr>
          <w:rFonts w:ascii="Aptos Display" w:hAnsi="Aptos Display" w:cs="Noto Sans Light"/>
          <w:b/>
          <w:bCs/>
        </w:rPr>
        <w:t xml:space="preserve">data warehouses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collaborative projects to enhance feedback loops between engineering and data analytics teams, promoting an inclusive approach to </w:t>
      </w:r>
      <w:r w:rsidRPr="003B35E8">
        <w:rPr>
          <w:rFonts w:ascii="Aptos Display" w:hAnsi="Aptos Display" w:cs="Noto Sans Light"/>
          <w:b/>
          <w:bCs/>
        </w:rPr>
        <w:t xml:space="preserve">data solutions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