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Staff Frontend Engineer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Dedicated Frontend Software Engineer with over 10+ years of experience specializing in the development and architecture of dynamic web applications. Expert in React, TypeScript, and constructing scalable design systems. Proven track record of implementing impactful frontend migrations and enhancing user experiences through AI-enabled development.</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Core Technologies</w:t>
      </w:r>
      <w:r w:rsidRPr="003B35E8">
        <w:rPr>
          <w:rFonts w:ascii="Aptos Display" w:eastAsia="Arial" w:hAnsi="Aptos Display" w:cs="Arial"/>
          <w:bCs/>
        </w:rPr>
        <w:t xml:space="preserve">: React, TypeScript, GraphQL, Apollo Client, Tailwind CSS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Frontend Architecture</w:t>
      </w:r>
      <w:r w:rsidRPr="003B35E8">
        <w:rPr>
          <w:rFonts w:ascii="Aptos Display" w:eastAsia="Arial" w:hAnsi="Aptos Display" w:cs="Arial"/>
          <w:bCs/>
        </w:rPr>
        <w:t xml:space="preserve">: Micro-Frontends, Single-Spa, Module Federation, Design Systems, Monorepo Tooling</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Testing &amp; Quality Assurance</w:t>
      </w:r>
      <w:r w:rsidRPr="003B35E8">
        <w:rPr>
          <w:rFonts w:ascii="Aptos Display" w:eastAsia="Arial" w:hAnsi="Aptos Display" w:cs="Arial"/>
          <w:bCs/>
        </w:rPr>
        <w:t xml:space="preserve">: Vitest, Jest, Playwright, Storybook, React Testing Library</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Build &amp; Tooling</w:t>
      </w:r>
      <w:r w:rsidRPr="003B35E8">
        <w:rPr>
          <w:rFonts w:ascii="Aptos Display" w:eastAsia="Arial" w:hAnsi="Aptos Display" w:cs="Arial"/>
          <w:bCs/>
        </w:rPr>
        <w:t xml:space="preserve">: Webpack, Vite, Turborepo, pnpm, Biome</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Performance Optimization</w:t>
      </w:r>
      <w:r w:rsidRPr="003B35E8">
        <w:rPr>
          <w:rFonts w:ascii="Aptos Display" w:eastAsia="Arial" w:hAnsi="Aptos Display" w:cs="Arial"/>
          <w:bCs/>
        </w:rPr>
        <w:t xml:space="preserve">: Code Splitting, Lazy Loading, Tree Shaking, Core Web Vitals, Bundle Analysis</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Staff Frontend Engineer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w:r>
      <w:r w:rsidRPr="003B35E8">
        <w:rPr>
          <w:rFonts w:ascii="Aptos Display" w:hAnsi="Aptos Display"/>
          <w:b/>
          <w:bCs/>
        </w:rPr>
        <w:t xml:space="preserve">Staff Frontend Engineer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(Current) - Implemented a scalable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micro-frontend architecture for a high-traffic real estate platform, contributing to frontend performance improvements.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maintained a cohesive </w:t>
      </w:r>
      <w:r w:rsidRPr="003B35E8">
        <w:rPr>
          <w:rFonts w:ascii="Aptos Display" w:hAnsi="Aptos Display"/>
          <w:b/>
          <w:bCs/>
        </w:rPr>
        <w:t xml:space="preserve">design system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utilizing </w:t>
      </w:r>
      <w:r w:rsidRPr="003B35E8">
        <w:rPr>
          <w:rFonts w:ascii="Aptos Display" w:hAnsi="Aptos Display"/>
          <w:b/>
          <w:bCs/>
        </w:rPr>
        <w:t xml:space="preserve">Tailwind CSS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Radix UI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streamlining component creation across multiple teams.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Executed the migration strategy from legacy </w:t>
      </w:r>
      <w:r w:rsidRPr="003B35E8">
        <w:rPr>
          <w:rFonts w:ascii="Aptos Display" w:hAnsi="Aptos Display"/>
          <w:b/>
          <w:bCs/>
        </w:rPr>
        <w:t xml:space="preserve">Material-UI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a modern design framework, ensuring seamless user experience continuity during the transition.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cross-functional teams to integrate </w:t>
      </w:r>
      <w:r w:rsidRPr="003B35E8">
        <w:rPr>
          <w:rFonts w:ascii="Aptos Display" w:hAnsi="Aptos Display"/>
          <w:b/>
          <w:bCs/>
        </w:rPr>
        <w:t xml:space="preserve">AI capabilities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into the frontend, utilizing </w:t>
      </w:r>
      <w:r w:rsidRPr="003B35E8">
        <w:rPr>
          <w:rFonts w:ascii="Aptos Display" w:hAnsi="Aptos Display"/>
          <w:b/>
          <w:bCs/>
        </w:rPr>
        <w:t xml:space="preserve">GraphQL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dynamic data retrieval and presentation.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Pioneered the optimization of </w:t>
      </w:r>
      <w:r w:rsidRPr="003B35E8">
        <w:rPr>
          <w:rFonts w:ascii="Aptos Display" w:hAnsi="Aptos Display"/>
          <w:b/>
          <w:bCs/>
        </w:rPr>
        <w:t xml:space="preserve">code splitting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lazy loading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techniques to enhance load speeds and functional performance across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continuous integration and delivery practices using </w:t>
      </w:r>
      <w:r w:rsidRPr="003B35E8">
        <w:rPr>
          <w:rFonts w:ascii="Aptos Display" w:hAnsi="Aptos Display"/>
          <w:b/>
          <w:bCs/>
        </w:rPr>
        <w:t xml:space="preserve">CircleCI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timely deployment of frontend features.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Figma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creating responsive, accessible UI components, maintaining coherence between design and code with </w:t>
      </w:r>
      <w:r w:rsidRPr="003B35E8">
        <w:rPr>
          <w:rFonts w:ascii="Aptos Display" w:hAnsi="Aptos Display"/>
          <w:b/>
          <w:bCs/>
        </w:rPr>
        <w:t xml:space="preserve">Figma-to-Code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workflows.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Incorporated </w:t>
      </w:r>
      <w:r w:rsidRPr="003B35E8">
        <w:rPr>
          <w:rFonts w:ascii="Aptos Display" w:hAnsi="Aptos Display"/>
          <w:b/>
          <w:bCs/>
        </w:rPr>
        <w:t xml:space="preserve">Storybook</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component-driven development, enabling isolated testing and documentation of UI elements.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regular performance audits leading to enhancements in </w:t>
      </w:r>
      <w:r w:rsidRPr="003B35E8">
        <w:rPr>
          <w:rFonts w:ascii="Aptos Display" w:hAnsi="Aptos Display"/>
          <w:b/>
          <w:bCs/>
        </w:rPr>
        <w:t xml:space="preserve">Core Web Vitals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focusing on delivering superior user experiences.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Mentored junior developers on best practices in </w:t>
      </w:r>
      <w:r w:rsidRPr="003B35E8">
        <w:rPr>
          <w:rFonts w:ascii="Aptos Display" w:hAnsi="Aptos Display"/>
          <w:b/>
          <w:bCs/>
        </w:rPr>
        <w:t xml:space="preserve">frontend architecture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component design, fostering a collaborative engineering culture.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accessible UI components adherent to WCAG standards, improving the inclusivity of web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Active contributor in refining frontend coding standards, which included </w:t>
      </w:r>
      <w:r w:rsidRPr="003B35E8">
        <w:rPr>
          <w:rFonts w:ascii="Aptos Display" w:hAnsi="Aptos Display"/>
          <w:b/>
          <w:bCs/>
        </w:rPr>
        <w:t xml:space="preserve">Biome linting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protocols, maintaining code quality throughout the development process.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Drove efforts to introduce newer testing frameworks such as </w:t>
      </w:r>
      <w:r w:rsidRPr="003B35E8">
        <w:rPr>
          <w:rFonts w:ascii="Aptos Display" w:hAnsi="Aptos Display"/>
          <w:b/>
          <w:bCs/>
        </w:rPr>
        <w:t xml:space="preserve">Vitest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reinforcing the overall test strategy for component reliability.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Leveraged </w:t>
      </w:r>
      <w:r w:rsidRPr="003B35E8">
        <w:rPr>
          <w:rFonts w:ascii="Aptos Display" w:hAnsi="Aptos Display"/>
          <w:b/>
          <w:bCs/>
        </w:rPr>
        <w:t xml:space="preserve">pnpm workspaces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effective management of shared dependencies across projects, enhancing development efficiency.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strategic planning sessions to align frontend development goals with overall business objectives, ensuring technology decisions supported broader company missions.</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Senior Frontend Engineer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w:r>
      <w:r w:rsidRPr="003B35E8">
        <w:rPr>
          <w:rFonts w:ascii="Aptos Display" w:hAnsi="Aptos Display"/>
          <w:b/>
          <w:bCs/>
        </w:rPr>
        <w:t xml:space="preserve">Senior Frontend Engineer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 Spearheaded the development of an advanced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application framework that utilized </w:t>
      </w:r>
      <w:r w:rsidRPr="003B35E8">
        <w:rPr>
          <w:rFonts w:ascii="Aptos Display" w:hAnsi="Aptos Display"/>
          <w:b/>
          <w:bCs/>
        </w:rPr>
        <w:t xml:space="preserve">TypeScript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enhanced type safety and performance.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Executed API integrations using </w:t>
      </w:r>
      <w:r w:rsidRPr="003B35E8">
        <w:rPr>
          <w:rFonts w:ascii="Aptos Display" w:hAnsi="Aptos Display"/>
          <w:b/>
          <w:bCs/>
        </w:rPr>
        <w:t xml:space="preserve">GraphQL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Apollo Client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leading to improved data management and UI responsiveness.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design teams to establish standards for a comprehensive </w:t>
      </w:r>
      <w:r w:rsidRPr="003B35E8">
        <w:rPr>
          <w:rFonts w:ascii="Aptos Display" w:hAnsi="Aptos Display"/>
          <w:b/>
          <w:bCs/>
        </w:rPr>
        <w:t xml:space="preserve">design system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consistency across all digital products.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Sorted through complex UI challenges to improve </w:t>
      </w:r>
      <w:r w:rsidRPr="003B35E8">
        <w:rPr>
          <w:rFonts w:ascii="Aptos Display" w:hAnsi="Aptos Display"/>
          <w:b/>
          <w:bCs/>
        </w:rPr>
        <w:t xml:space="preserve">frontend performance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by implementing </w:t>
      </w:r>
      <w:r w:rsidRPr="003B35E8">
        <w:rPr>
          <w:rFonts w:ascii="Aptos Display" w:hAnsi="Aptos Display"/>
          <w:b/>
          <w:bCs/>
        </w:rPr>
        <w:t xml:space="preserve">lazy loading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optimizing </w:t>
      </w:r>
      <w:r w:rsidRPr="003B35E8">
        <w:rPr>
          <w:rFonts w:ascii="Aptos Display" w:hAnsi="Aptos Display"/>
          <w:b/>
          <w:bCs/>
        </w:rPr>
        <w:t xml:space="preserve">bundle sizes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Improved user interactions by building reusable components with </w:t>
      </w:r>
      <w:r w:rsidRPr="003B35E8">
        <w:rPr>
          <w:rFonts w:ascii="Aptos Display" w:hAnsi="Aptos Display"/>
          <w:b/>
          <w:bCs/>
        </w:rPr>
        <w:t xml:space="preserve">Tailwind CSS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continued maintenance of the </w:t>
      </w:r>
      <w:r w:rsidRPr="003B35E8">
        <w:rPr>
          <w:rFonts w:ascii="Aptos Display" w:hAnsi="Aptos Display"/>
          <w:b/>
          <w:bCs/>
        </w:rPr>
        <w:t xml:space="preserve">design system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its documentation.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code reviews that emphasize the importance of performance optimization, driving quality across the engineering team.</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Crafted solutions focusing on accessibility in web applications, utilizing </w:t>
      </w:r>
      <w:r w:rsidRPr="003B35E8">
        <w:rPr>
          <w:rFonts w:ascii="Aptos Display" w:hAnsi="Aptos Display"/>
          <w:b/>
          <w:bCs/>
        </w:rPr>
        <w:t xml:space="preserve">Radix UI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components along with semantic HTML practices.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Employed unit and integration tests utilizing </w:t>
      </w:r>
      <w:r w:rsidRPr="003B35E8">
        <w:rPr>
          <w:rFonts w:ascii="Aptos Display" w:hAnsi="Aptos Display"/>
          <w:b/>
          <w:bCs/>
        </w:rPr>
        <w:t xml:space="preserve">Jest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React Testing Library</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which greatly reduced bug rates in production deployments.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on frontend migrations from legacy technologies to modern frameworks, ensuring a smooth transition for users and stakeholders alike.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cross-team workshops to enhance understanding of </w:t>
      </w:r>
      <w:r w:rsidRPr="003B35E8">
        <w:rPr>
          <w:rFonts w:ascii="Aptos Display" w:hAnsi="Aptos Display"/>
          <w:b/>
          <w:bCs/>
        </w:rPr>
        <w:t xml:space="preserve">frontend architecture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principles and their impact on overall application performance.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modern build tools like </w:t>
      </w:r>
      <w:r w:rsidRPr="003B35E8">
        <w:rPr>
          <w:rFonts w:ascii="Aptos Display" w:hAnsi="Aptos Display"/>
          <w:b/>
          <w:bCs/>
        </w:rPr>
        <w:t xml:space="preserve">Webpack</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Vite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accelerate development cycles and enhance performance.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company-wide initiatives that focused on continuous improvement and value delivery through agile methodologies.</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Frontend Developer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w:r>
      <w:r w:rsidRPr="003B35E8">
        <w:rPr>
          <w:rFonts w:ascii="Aptos Display" w:hAnsi="Aptos Display" w:cs="Noto Sans Light"/>
          <w:b/>
          <w:bCs/>
        </w:rPr>
        <w:t xml:space="preserve">Junior Frontend Developer</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 Contributed to the development of customer-facing applications using </w:t>
      </w:r>
      <w:r w:rsidRPr="003B35E8">
        <w:rPr>
          <w:rFonts w:ascii="Aptos Display" w:hAnsi="Aptos Display" w:cs="Noto Sans Light"/>
          <w:b/>
          <w:bCs/>
        </w:rPr>
        <w:t xml:space="preserve">React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basic </w:t>
      </w:r>
      <w:r w:rsidRPr="003B35E8">
        <w:rPr>
          <w:rFonts w:ascii="Aptos Display" w:hAnsi="Aptos Display" w:cs="Noto Sans Light"/>
          <w:b/>
          <w:bCs/>
        </w:rPr>
        <w:t xml:space="preserve">JavaScript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technologies to deliver interactive user experiences.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integration of </w:t>
      </w:r>
      <w:r w:rsidRPr="003B35E8">
        <w:rPr>
          <w:rFonts w:ascii="Aptos Display" w:hAnsi="Aptos Display" w:cs="Noto Sans Light"/>
          <w:b/>
          <w:bCs/>
        </w:rPr>
        <w:t xml:space="preserve">GraphQL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APIs, helping streamline data workflows within frontend systems.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Created UI components following specifications from designers, utilizing basic </w:t>
      </w:r>
      <w:r w:rsidRPr="003B35E8">
        <w:rPr>
          <w:rFonts w:ascii="Aptos Display" w:hAnsi="Aptos Display" w:cs="Noto Sans Light"/>
          <w:b/>
          <w:bCs/>
        </w:rPr>
        <w:t xml:space="preserve">CSS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React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conventions to meet project requirements.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QA testing, identifying bugs in both </w:t>
      </w:r>
      <w:r w:rsidRPr="003B35E8">
        <w:rPr>
          <w:rFonts w:ascii="Aptos Display" w:hAnsi="Aptos Display" w:cs="Noto Sans Light"/>
          <w:b/>
          <w:bCs/>
        </w:rPr>
        <w:t xml:space="preserve">React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GraphQL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modules to ensure functionality and performance met quality standards.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Gained hands-on experience with </w:t>
      </w:r>
      <w:r w:rsidRPr="003B35E8">
        <w:rPr>
          <w:rFonts w:ascii="Aptos Display" w:hAnsi="Aptos Display" w:cs="Noto Sans Light"/>
          <w:b/>
          <w:bCs/>
        </w:rPr>
        <w:t xml:space="preserve">Storybook</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developing and testing component libraries, contributing to enhancing internal documentation.</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Helped in migrating legacy components to </w:t>
      </w:r>
      <w:r w:rsidRPr="003B35E8">
        <w:rPr>
          <w:rFonts w:ascii="Aptos Display" w:hAnsi="Aptos Display" w:cs="Noto Sans Light"/>
          <w:b/>
          <w:bCs/>
        </w:rPr>
        <w:t xml:space="preserve">React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gaining experience with component architecture and improving overall maintainability of the codebase.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and applied best practices for responsive design using </w:t>
      </w:r>
      <w:r w:rsidRPr="003B35E8">
        <w:rPr>
          <w:rFonts w:ascii="Aptos Display" w:hAnsi="Aptos Display" w:cs="Noto Sans Light"/>
          <w:b/>
          <w:bCs/>
        </w:rPr>
        <w:t xml:space="preserve">Tailwind CSS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ensuring accessibility and mobile-first approaches across applications.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with senior developers on implementing testing strategies using frameworks like </w:t>
      </w:r>
      <w:r w:rsidRPr="003B35E8">
        <w:rPr>
          <w:rFonts w:ascii="Aptos Display" w:hAnsi="Aptos Display" w:cs="Noto Sans Light"/>
          <w:b/>
          <w:bCs/>
        </w:rPr>
        <w:t xml:space="preserve">Jest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Playwright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validate interface behavior.</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code refactoring efforts to improve legacy code quality and reduce technical debt in older applications.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Enhanced problem-solving skills through participation in team code reviews, providing insights on coding standards and best practices.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