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software engineer with over 10 years of expertise in building production-grade data integrations and connectors. Proven proficiency in leveraging Python and the data ecosystem, with strong knowledge in AI/ML and database optimization. Adept at collaborating across engineering teams and engaging with the open-source community to drive the evolution of data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 Tools</w:t>
      </w:r>
      <w:r w:rsidRPr="003B35E8">
        <w:rPr>
          <w:rFonts w:ascii="Aptos Display" w:eastAsia="Arial" w:hAnsi="Aptos Display" w:cs="Arial"/>
          <w:bCs/>
        </w:rPr>
        <w:t xml:space="preserve">: Pandas, NumPy, Pydantic, Apache Airflow, Dagster, Prefect, dbt, SQLMesh, LangChain, LlamaIndex, n8n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ClickHouse, OLAP, BigQuery, PostgreSQL, MySQL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Machine Learning Technologies</w:t>
      </w:r>
      <w:r w:rsidRPr="003B35E8">
        <w:rPr>
          <w:rFonts w:ascii="Aptos Display" w:eastAsia="Arial" w:hAnsi="Aptos Display" w:cs="Arial"/>
          <w:bCs/>
        </w:rPr>
        <w:t xml:space="preserve">: TensorFlow, PyTorch, Scikit-learn, Keras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CI/CD, Agile, TDD, Version Control, Microservices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robust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connectors for real-time analytics, enhancing the integration capabilities with various </w:t>
      </w:r>
      <w:r w:rsidRPr="003B35E8">
        <w:rPr>
          <w:rFonts w:ascii="Aptos Display" w:hAnsi="Aptos Display"/>
          <w:b/>
          <w:bCs/>
        </w:rPr>
        <w:t xml:space="preserve">orchestration platforms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such as </w:t>
      </w:r>
      <w:r w:rsidRPr="003B35E8">
        <w:rPr>
          <w:rFonts w:ascii="Aptos Display" w:hAnsi="Aptos Display"/>
          <w:b/>
          <w:bCs/>
        </w:rPr>
        <w:t xml:space="preserve">Apache 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Prefect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data transformation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using </w:t>
      </w:r>
      <w:r w:rsidRPr="003B35E8">
        <w:rPr>
          <w:rFonts w:ascii="Aptos Display" w:hAnsi="Aptos Display"/>
          <w:b/>
          <w:bCs/>
        </w:rPr>
        <w:t xml:space="preserve">dbt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SQLMesh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production-grade quality and performance optimization.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the </w:t>
      </w:r>
      <w:r w:rsidRPr="003B35E8">
        <w:rPr>
          <w:rFonts w:ascii="Aptos Display" w:hAnsi="Aptos Display"/>
          <w:b/>
          <w:bCs/>
        </w:rPr>
        <w:t xml:space="preserve">open-source community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gather feedback and advocate changes for </w:t>
      </w:r>
      <w:r w:rsidRPr="003B35E8">
        <w:rPr>
          <w:rFonts w:ascii="Aptos Display" w:hAnsi="Aptos Display"/>
          <w:b/>
          <w:bCs/>
        </w:rPr>
        <w:t xml:space="preserve">ClickHouse's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integration landscape, raising standards for performance and developer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solutions for embedding generation and </w:t>
      </w:r>
      <w:r w:rsidRPr="003B35E8">
        <w:rPr>
          <w:rFonts w:ascii="Aptos Display" w:hAnsi="Aptos Display"/>
          <w:b/>
          <w:bCs/>
        </w:rPr>
        <w:t xml:space="preserve">vector search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LangChain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LlamaIndex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workflows for data practitioners.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assessments of existing connectors, proposing architectural improvements to align with both user needs and technological advancements.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Authored technical documentation and integration guidelines to facilitate smoother onboarding for external developers and data scientists.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cross-functional teams to align integration roadmaps with broader company goals, enhancing interoperability with partner technologies.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the strategy for AI/ML integration, researching and implementing solutions that utilize </w:t>
      </w:r>
      <w:r w:rsidRPr="003B35E8">
        <w:rPr>
          <w:rFonts w:ascii="Aptos Display" w:hAnsi="Aptos Display"/>
          <w:b/>
          <w:bCs/>
        </w:rPr>
        <w:t xml:space="preserve">ClickHouse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as a backend for </w:t>
      </w:r>
      <w:r w:rsidRPr="003B35E8">
        <w:rPr>
          <w:rFonts w:ascii="Aptos Display" w:hAnsi="Aptos Display"/>
          <w:b/>
          <w:bCs/>
        </w:rPr>
        <w:t xml:space="preserve">ML feature stores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LLM-powered applications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extensive knowledge of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complex query optimization within the </w:t>
      </w:r>
      <w:r w:rsidRPr="003B35E8">
        <w:rPr>
          <w:rFonts w:ascii="Aptos Display" w:hAnsi="Aptos Display"/>
          <w:b/>
          <w:bCs/>
        </w:rPr>
        <w:t xml:space="preserve">data ecosystem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data retrieval times significantly.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</w:t>
      </w:r>
      <w:r w:rsidRPr="003B35E8">
        <w:rPr>
          <w:rFonts w:ascii="Aptos Display" w:hAnsi="Aptos Display"/>
          <w:b/>
          <w:bCs/>
        </w:rPr>
        <w:t xml:space="preserve">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around concurrent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programming patterns, such as </w:t>
      </w:r>
      <w:r w:rsidRPr="003B35E8">
        <w:rPr>
          <w:rFonts w:ascii="Aptos Display" w:hAnsi="Aptos Display"/>
          <w:b/>
          <w:bCs/>
        </w:rPr>
        <w:t xml:space="preserve">threading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async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functionalities, to optimize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testing practices following principles of </w:t>
      </w:r>
      <w:r w:rsidRPr="003B35E8">
        <w:rPr>
          <w:rFonts w:ascii="Aptos Display" w:hAnsi="Aptos Display"/>
          <w:b/>
          <w:bCs/>
        </w:rPr>
        <w:t xml:space="preserve">TDD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high reliability and maintainability of integrations.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new </w:t>
      </w:r>
      <w:r w:rsidRPr="003B35E8">
        <w:rPr>
          <w:rFonts w:ascii="Aptos Display" w:hAnsi="Aptos Display"/>
          <w:b/>
          <w:bCs/>
        </w:rPr>
        <w:t xml:space="preserve">SDK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features that improved usability for developers working with </w:t>
      </w:r>
      <w:r w:rsidRPr="003B35E8">
        <w:rPr>
          <w:rFonts w:ascii="Aptos Display" w:hAnsi="Aptos Display"/>
          <w:b/>
          <w:bCs/>
        </w:rPr>
        <w:t xml:space="preserve">ClickHouse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Presented findings and integration updates during tech showcases, enhancing visibility of project progress and community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to maintain high code quality and establish strong coding standards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to enhance the overall developer experience by providing actionable insights based on operational and user data.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high-performance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integrations for relevant orchestration tools, focusing on production readiness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transforming datasets through tools like </w:t>
      </w:r>
      <w:r w:rsidRPr="003B35E8">
        <w:rPr>
          <w:rFonts w:ascii="Aptos Display" w:hAnsi="Aptos Display"/>
          <w:b/>
          <w:bCs/>
        </w:rPr>
        <w:t xml:space="preserve">dbt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Pandas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robust data integrity throughout the ETL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team members to develop a shared library of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functions that streamline data processing tasks across various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benchmarking of integrated systems and suggested optimizations that resulted in reduced latency in data querying.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features and functionality in existing </w:t>
      </w:r>
      <w:r w:rsidRPr="003B35E8">
        <w:rPr>
          <w:rFonts w:ascii="Aptos Display" w:hAnsi="Aptos Display"/>
          <w:b/>
          <w:bCs/>
        </w:rPr>
        <w:t xml:space="preserve">data engineering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workflows, enriching the overall ecosystem within the organization.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analysts to understand common querying patterns and crafted data models that enhanced reporting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ceremonies, providing updates on project milestones related to </w:t>
      </w:r>
      <w:r w:rsidRPr="003B35E8">
        <w:rPr>
          <w:rFonts w:ascii="Aptos Display" w:hAnsi="Aptos Display"/>
          <w:b/>
          <w:bCs/>
        </w:rPr>
        <w:t xml:space="preserve">integration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development activities.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understanding of </w:t>
      </w:r>
      <w:r w:rsidRPr="003B35E8">
        <w:rPr>
          <w:rFonts w:ascii="Aptos Display" w:hAnsi="Aptos Display"/>
          <w:b/>
          <w:bCs/>
        </w:rPr>
        <w:t xml:space="preserve">OLAP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concepts, contributing to design discussions on data schema and storage options for analytical queries.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Data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development of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-based scripts for task automation and data pipeline management, increasing team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early-stage </w:t>
      </w:r>
      <w:r w:rsidRPr="003B35E8">
        <w:rPr>
          <w:rFonts w:ascii="Aptos Display" w:hAnsi="Aptos Display" w:cs="Noto Sans Light"/>
          <w:b/>
          <w:bCs/>
        </w:rPr>
        <w:t xml:space="preserve">machine learning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projects, focusing on model training and evaluation using </w:t>
      </w:r>
      <w:r w:rsidRPr="003B35E8">
        <w:rPr>
          <w:rFonts w:ascii="Aptos Display" w:hAnsi="Aptos Display" w:cs="Noto Sans Light"/>
          <w:b/>
          <w:bCs/>
        </w:rPr>
        <w:t xml:space="preserve">Scikit-learn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Pandas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testing strategies to validate the functionality of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queries and integrations before production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build of lightweight proof-of-concept </w:t>
      </w:r>
      <w:r w:rsidRPr="003B35E8">
        <w:rPr>
          <w:rFonts w:ascii="Aptos Display" w:hAnsi="Aptos Display" w:cs="Noto Sans Light"/>
          <w:b/>
          <w:bCs/>
        </w:rPr>
        <w:t xml:space="preserve">data connectors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that facilitated data access from various sources.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review processes to ensure quality and robustness of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codes writing and tested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Provided support in writing technical documentation that detailed integration processes and user manuals for </w:t>
      </w:r>
      <w:r w:rsidRPr="003B35E8">
        <w:rPr>
          <w:rFonts w:ascii="Aptos Display" w:hAnsi="Aptos Display" w:cs="Noto Sans Light"/>
          <w:b/>
          <w:bCs/>
        </w:rPr>
        <w:t xml:space="preserve">data systems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Aided in research efforts to evaluate new tools and frameworks that might benefit our data engineering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Monitored system performance metrics and reported findings to senior engineers to assist in troubleshooting integration issues.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