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Fullstack Java Developer with 10+ years of experience in delivering high-quality web applications. Proficient in leveraging a diverse range of technologies to build robust and scalable solutions. Experienced in fostering collaborative environments while ensuring adherence to best coding practices and design principles.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JavaScript, TypeScript, Python,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Spring Boot, React, Node.js, Express.js, Hibernate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MySQL, PostgreSQL, MongoDB, Oracle, Redis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Jenkins, Maven, Gradle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Azure, Google Cloud Platform, Kubernetes, Terraform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web applications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experience and system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RESTful API services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Express.js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seamless interaction between frontend and backend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frontend teams to integrate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components, ensuring responsive designs leveraging modern JavaScript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Hibernate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ORM, optimizing database interactions with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efficient data retrieval and manipulation.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deployment processes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application deployment and scaling.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Emphasized code quality through rigorous testing using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Mockito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reducing bugs before production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automating the build and deployment process and enhancing team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methodologies, participating in daily scrums and sprint planning to deliver features iteratively and incrementally.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database queries and structures to enhance performance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leading to reduced load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provided insightful feedback, fostering a culture of continuous improvement within the development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documentation for APIs and codebases, ensuring knowledge transfer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UX/UI designers to create intuitive interfaces, enhancing user satisfaction and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discussions, providing input on technology stack decisions to align with business goals.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logging and monitoring tools to maintain application health and performance post-deployment.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Adapted and learned new technologies rapidly, continually updating skills to stay current with industry trends.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dynamic web applications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full project lifecycles from conception to implementation.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backend teams, using </w:t>
      </w:r>
      <w:r w:rsidRPr="003B35E8">
        <w:rPr>
          <w:rFonts w:ascii="Aptos Display" w:hAnsi="Aptos Display"/>
          <w:b/>
          <w:bCs/>
        </w:rPr>
        <w:t xml:space="preserve">Spring MVC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scalable RESTful services and enhance application architecture.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creating reusable UI components, focusing on performance and maintainability of web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database interactions using </w:t>
      </w:r>
      <w:r w:rsidRPr="003B35E8">
        <w:rPr>
          <w:rFonts w:ascii="Aptos Display" w:hAnsi="Aptos Display"/>
          <w:b/>
          <w:bCs/>
        </w:rPr>
        <w:t xml:space="preserve">Hibernate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facilitating efficient data storage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Involved in code refactoring efforts to adopt best practices, significantly improving code readability and bug resolution timelines.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user authentication and authorization systems to ensure secure access controls across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Git for version control, ensuring streamlined collaboration within the development team through effective branching strategies.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daily stand-ups and retrospectives, actively engaging in discussions to refine development processes and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modern front-end build tools like Webpack, enhancing application performance through optimization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technical workflows and processes, improving visibility and knowledge sharing within the development team.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full-stack applications utilizing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understand the complete web development lifecycle.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developing user-facing elements with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foundational knowledge in frontend technologies and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backend code using </w:t>
      </w:r>
      <w:r w:rsidRPr="003B35E8">
        <w:rPr>
          <w:rFonts w:ascii="Aptos Display" w:hAnsi="Aptos Display" w:cs="Noto Sans Light"/>
          <w:b/>
          <w:bCs/>
        </w:rPr>
        <w:t xml:space="preserve">Spring Boot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handling requests and responses to create dynamic user experiences.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basic database operations, supporting backend functionality and data persistence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on team projects, learning valuable insights into coding standards and software development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bug fixing and feature enhancement requests, ensuring quality deliverables in a timely manner.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peer code reviews, offering constructive feedback to fellow developers while receiving mentorship.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create APIs and handle RESTful services verification, facilitating communication between client and server sides.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working with version control systems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collaborative efforts and project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Expanded knowledge of development environments and tools through practical involvement in software projects.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